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2D41" w14:textId="794641AD" w:rsidR="00616ED5" w:rsidRDefault="00DD1FF3" w:rsidP="00CB2627">
      <w:pPr>
        <w:jc w:val="both"/>
        <w:rPr>
          <w:b/>
          <w:sz w:val="22"/>
          <w:szCs w:val="22"/>
        </w:rPr>
      </w:pPr>
      <w:r w:rsidRPr="005F3987">
        <w:rPr>
          <w:b/>
          <w:sz w:val="22"/>
          <w:szCs w:val="22"/>
        </w:rPr>
        <w:t xml:space="preserve">VZOREC POGODBE O SOFINANCIRANJU </w:t>
      </w:r>
      <w:r w:rsidR="00616ED5">
        <w:rPr>
          <w:b/>
          <w:sz w:val="22"/>
          <w:szCs w:val="22"/>
        </w:rPr>
        <w:t xml:space="preserve">POKROVITELJSTVA OBČINE ŠKOFJA LOKA ZA LETO </w:t>
      </w:r>
      <w:r w:rsidR="00CB2627">
        <w:rPr>
          <w:b/>
          <w:sz w:val="22"/>
          <w:szCs w:val="22"/>
        </w:rPr>
        <w:t>2026</w:t>
      </w:r>
    </w:p>
    <w:p w14:paraId="1752791E" w14:textId="77777777" w:rsidR="00587F35" w:rsidRPr="005F3987" w:rsidRDefault="00587F35" w:rsidP="00CB2627">
      <w:pPr>
        <w:jc w:val="both"/>
        <w:rPr>
          <w:b/>
          <w:sz w:val="22"/>
          <w:szCs w:val="22"/>
        </w:rPr>
      </w:pPr>
    </w:p>
    <w:p w14:paraId="16C607E8" w14:textId="77777777" w:rsidR="00DD1FF3" w:rsidRPr="005F3987" w:rsidRDefault="00DD1FF3" w:rsidP="00DD1FF3">
      <w:pPr>
        <w:jc w:val="both"/>
        <w:rPr>
          <w:sz w:val="22"/>
          <w:szCs w:val="22"/>
        </w:rPr>
      </w:pPr>
      <w:r w:rsidRPr="005F3987">
        <w:rPr>
          <w:b/>
          <w:sz w:val="22"/>
          <w:szCs w:val="22"/>
        </w:rPr>
        <w:t>OBČINA Škofja Loka, Mestni trg 15, 4220 Škofja Loka</w:t>
      </w:r>
      <w:r w:rsidRPr="005F3987">
        <w:rPr>
          <w:sz w:val="22"/>
          <w:szCs w:val="22"/>
        </w:rPr>
        <w:t xml:space="preserve">, ki jo zastopa župan </w:t>
      </w:r>
      <w:r w:rsidR="00540241" w:rsidRPr="005F3987">
        <w:rPr>
          <w:sz w:val="22"/>
          <w:szCs w:val="22"/>
        </w:rPr>
        <w:t>Tine Radinja</w:t>
      </w:r>
      <w:r w:rsidRPr="005F3987">
        <w:rPr>
          <w:sz w:val="22"/>
          <w:szCs w:val="22"/>
        </w:rPr>
        <w:t xml:space="preserve"> (v nadaljevanju: sofinancer)</w:t>
      </w:r>
    </w:p>
    <w:p w14:paraId="462A1B55" w14:textId="77777777" w:rsidR="00DD1FF3" w:rsidRPr="005F3987" w:rsidRDefault="00DD1FF3" w:rsidP="00DD1FF3">
      <w:pPr>
        <w:jc w:val="both"/>
        <w:rPr>
          <w:sz w:val="22"/>
          <w:szCs w:val="22"/>
        </w:rPr>
      </w:pPr>
    </w:p>
    <w:p w14:paraId="586773BA" w14:textId="77777777" w:rsidR="00DD1FF3" w:rsidRPr="005F3987" w:rsidRDefault="00DD1FF3" w:rsidP="00DD1FF3">
      <w:pPr>
        <w:jc w:val="both"/>
        <w:rPr>
          <w:sz w:val="22"/>
          <w:szCs w:val="22"/>
        </w:rPr>
      </w:pPr>
      <w:r w:rsidRPr="005F3987">
        <w:rPr>
          <w:sz w:val="22"/>
          <w:szCs w:val="22"/>
        </w:rPr>
        <w:t>in</w:t>
      </w:r>
    </w:p>
    <w:p w14:paraId="13CF9D56" w14:textId="77777777" w:rsidR="00DD1FF3" w:rsidRPr="005F3987" w:rsidRDefault="00DD1FF3" w:rsidP="00DD1FF3">
      <w:pPr>
        <w:jc w:val="both"/>
        <w:rPr>
          <w:sz w:val="22"/>
          <w:szCs w:val="22"/>
        </w:rPr>
      </w:pPr>
    </w:p>
    <w:p w14:paraId="1ED39BE6" w14:textId="77777777" w:rsidR="00DD1FF3" w:rsidRPr="005F3987" w:rsidRDefault="00DD1FF3" w:rsidP="00DD1FF3">
      <w:pPr>
        <w:jc w:val="both"/>
        <w:rPr>
          <w:sz w:val="22"/>
          <w:szCs w:val="22"/>
        </w:rPr>
      </w:pPr>
      <w:r w:rsidRPr="005F3987">
        <w:rPr>
          <w:b/>
          <w:sz w:val="22"/>
          <w:szCs w:val="22"/>
        </w:rPr>
        <w:t xml:space="preserve">_____________________________________, </w:t>
      </w:r>
      <w:r w:rsidR="00A229C2" w:rsidRPr="005F3987">
        <w:rPr>
          <w:sz w:val="22"/>
          <w:szCs w:val="22"/>
        </w:rPr>
        <w:t xml:space="preserve">ki </w:t>
      </w:r>
      <w:r w:rsidR="009A41A8">
        <w:rPr>
          <w:sz w:val="22"/>
          <w:szCs w:val="22"/>
        </w:rPr>
        <w:t>jo/</w:t>
      </w:r>
      <w:r w:rsidR="00A229C2" w:rsidRPr="005F3987">
        <w:rPr>
          <w:sz w:val="22"/>
          <w:szCs w:val="22"/>
        </w:rPr>
        <w:t xml:space="preserve">ga </w:t>
      </w:r>
      <w:r w:rsidRPr="005F3987">
        <w:rPr>
          <w:sz w:val="22"/>
          <w:szCs w:val="22"/>
        </w:rPr>
        <w:t xml:space="preserve">zastopa </w:t>
      </w:r>
    </w:p>
    <w:p w14:paraId="37108E1D" w14:textId="77777777" w:rsidR="00DD1FF3" w:rsidRPr="005F3987" w:rsidRDefault="00DD1FF3" w:rsidP="00DD1FF3">
      <w:pPr>
        <w:jc w:val="both"/>
        <w:rPr>
          <w:sz w:val="22"/>
          <w:szCs w:val="22"/>
        </w:rPr>
      </w:pPr>
    </w:p>
    <w:p w14:paraId="1128B3EC" w14:textId="77777777" w:rsidR="00DD1FF3" w:rsidRPr="005F3987" w:rsidRDefault="00DD1FF3" w:rsidP="00DD1FF3">
      <w:pPr>
        <w:jc w:val="both"/>
        <w:rPr>
          <w:sz w:val="22"/>
          <w:szCs w:val="22"/>
        </w:rPr>
      </w:pPr>
      <w:r w:rsidRPr="005F3987">
        <w:rPr>
          <w:sz w:val="22"/>
          <w:szCs w:val="22"/>
        </w:rPr>
        <w:t>____________________________________________(v nadaljevanju izvajalec)</w:t>
      </w:r>
    </w:p>
    <w:p w14:paraId="618B1FDA" w14:textId="77777777" w:rsidR="00DD1FF3" w:rsidRPr="005F3987" w:rsidRDefault="00DD1FF3" w:rsidP="00DD1FF3">
      <w:pPr>
        <w:jc w:val="both"/>
        <w:rPr>
          <w:sz w:val="22"/>
          <w:szCs w:val="22"/>
        </w:rPr>
      </w:pPr>
    </w:p>
    <w:p w14:paraId="3151D419" w14:textId="77777777" w:rsidR="00DD1FF3" w:rsidRPr="005F3987" w:rsidRDefault="00DD1FF3" w:rsidP="00DD1FF3">
      <w:pPr>
        <w:jc w:val="both"/>
        <w:rPr>
          <w:sz w:val="22"/>
          <w:szCs w:val="22"/>
        </w:rPr>
      </w:pPr>
      <w:r w:rsidRPr="005F3987">
        <w:rPr>
          <w:sz w:val="22"/>
          <w:szCs w:val="22"/>
        </w:rPr>
        <w:t>skleneta naslednjo</w:t>
      </w:r>
    </w:p>
    <w:p w14:paraId="2B429E1F" w14:textId="77777777" w:rsidR="00DD1FF3" w:rsidRPr="005F3987" w:rsidRDefault="00DD1FF3" w:rsidP="00DD1FF3">
      <w:pPr>
        <w:jc w:val="both"/>
        <w:rPr>
          <w:b/>
          <w:sz w:val="22"/>
          <w:szCs w:val="22"/>
        </w:rPr>
      </w:pPr>
    </w:p>
    <w:p w14:paraId="35B8D957" w14:textId="77777777" w:rsidR="00DD1FF3" w:rsidRPr="006D3B6B" w:rsidRDefault="006D3B6B" w:rsidP="00DD1FF3">
      <w:pPr>
        <w:pStyle w:val="Heading1"/>
        <w:spacing w:before="0" w:beforeAutospacing="0" w:after="0" w:afterAutospacing="0"/>
        <w:jc w:val="center"/>
        <w:rPr>
          <w:spacing w:val="40"/>
          <w:sz w:val="22"/>
          <w:szCs w:val="22"/>
        </w:rPr>
      </w:pPr>
      <w:r w:rsidRPr="006D3B6B">
        <w:rPr>
          <w:spacing w:val="40"/>
          <w:sz w:val="22"/>
          <w:szCs w:val="22"/>
        </w:rPr>
        <w:t>POGODBO</w:t>
      </w:r>
    </w:p>
    <w:p w14:paraId="0F769C6D" w14:textId="77777777" w:rsidR="00DD1FF3" w:rsidRPr="005F3987" w:rsidRDefault="00DD1FF3" w:rsidP="00DD1FF3">
      <w:pPr>
        <w:pStyle w:val="Heading1"/>
        <w:spacing w:before="0" w:beforeAutospacing="0" w:after="0" w:afterAutospacing="0"/>
        <w:jc w:val="center"/>
        <w:rPr>
          <w:sz w:val="22"/>
          <w:szCs w:val="22"/>
        </w:rPr>
      </w:pPr>
    </w:p>
    <w:p w14:paraId="545BAF74" w14:textId="77777777" w:rsidR="00DD1FF3" w:rsidRPr="005F3987" w:rsidRDefault="00DD1FF3" w:rsidP="006D3B6B">
      <w:pPr>
        <w:jc w:val="center"/>
        <w:rPr>
          <w:b/>
          <w:sz w:val="22"/>
          <w:szCs w:val="22"/>
        </w:rPr>
      </w:pPr>
      <w:r w:rsidRPr="005F3987">
        <w:rPr>
          <w:b/>
          <w:sz w:val="22"/>
          <w:szCs w:val="22"/>
        </w:rPr>
        <w:t xml:space="preserve">O </w:t>
      </w:r>
      <w:r w:rsidR="00C2628C">
        <w:rPr>
          <w:b/>
          <w:sz w:val="22"/>
          <w:szCs w:val="22"/>
        </w:rPr>
        <w:t>POKROVITELJSTVU</w:t>
      </w:r>
      <w:r w:rsidR="009A41A8">
        <w:rPr>
          <w:b/>
          <w:sz w:val="22"/>
          <w:szCs w:val="22"/>
        </w:rPr>
        <w:t xml:space="preserve"> OBČINE ŠKOFJA LOKA ZA LETO 202</w:t>
      </w:r>
      <w:r w:rsidR="001D7A08">
        <w:rPr>
          <w:b/>
          <w:sz w:val="22"/>
          <w:szCs w:val="22"/>
        </w:rPr>
        <w:t>6</w:t>
      </w:r>
    </w:p>
    <w:p w14:paraId="5C66D546" w14:textId="77777777" w:rsidR="00DD1FF3" w:rsidRPr="005F3987" w:rsidRDefault="00DD1FF3" w:rsidP="00DD1FF3">
      <w:pPr>
        <w:jc w:val="both"/>
        <w:rPr>
          <w:b/>
          <w:sz w:val="22"/>
          <w:szCs w:val="22"/>
        </w:rPr>
      </w:pPr>
    </w:p>
    <w:p w14:paraId="7010B9FD" w14:textId="77777777" w:rsidR="00DD1FF3" w:rsidRPr="005F3987" w:rsidRDefault="00DD1FF3" w:rsidP="00DD1FF3">
      <w:pPr>
        <w:jc w:val="center"/>
        <w:rPr>
          <w:sz w:val="22"/>
          <w:szCs w:val="22"/>
        </w:rPr>
      </w:pPr>
      <w:r w:rsidRPr="005F3987">
        <w:rPr>
          <w:sz w:val="22"/>
          <w:szCs w:val="22"/>
        </w:rPr>
        <w:t>1. člen</w:t>
      </w:r>
    </w:p>
    <w:p w14:paraId="4CBC1DC3" w14:textId="77777777" w:rsidR="00DD1FF3" w:rsidRPr="005F3987" w:rsidRDefault="00DD1FF3" w:rsidP="00DD1FF3">
      <w:pPr>
        <w:jc w:val="both"/>
        <w:rPr>
          <w:sz w:val="22"/>
          <w:szCs w:val="22"/>
        </w:rPr>
      </w:pPr>
      <w:r w:rsidRPr="005F3987">
        <w:rPr>
          <w:sz w:val="22"/>
          <w:szCs w:val="22"/>
        </w:rPr>
        <w:t>Pogodbeni stranki ugotavljata, da:</w:t>
      </w:r>
    </w:p>
    <w:p w14:paraId="67CEAF9C" w14:textId="77777777" w:rsidR="00DD1FF3" w:rsidRPr="005F3987" w:rsidRDefault="00DD1FF3" w:rsidP="00DD1FF3">
      <w:pPr>
        <w:numPr>
          <w:ilvl w:val="0"/>
          <w:numId w:val="28"/>
        </w:numPr>
        <w:tabs>
          <w:tab w:val="clear" w:pos="1776"/>
        </w:tabs>
        <w:ind w:left="426" w:hanging="426"/>
        <w:jc w:val="both"/>
        <w:rPr>
          <w:sz w:val="22"/>
          <w:szCs w:val="22"/>
        </w:rPr>
      </w:pPr>
      <w:r w:rsidRPr="005F3987">
        <w:rPr>
          <w:sz w:val="22"/>
          <w:szCs w:val="22"/>
        </w:rPr>
        <w:t xml:space="preserve">je sofinancer dne </w:t>
      </w:r>
      <w:r w:rsidR="001D7A08">
        <w:rPr>
          <w:sz w:val="22"/>
          <w:szCs w:val="22"/>
        </w:rPr>
        <w:t>1</w:t>
      </w:r>
      <w:r w:rsidR="006D3B6B">
        <w:rPr>
          <w:sz w:val="22"/>
          <w:szCs w:val="22"/>
        </w:rPr>
        <w:t xml:space="preserve">. </w:t>
      </w:r>
      <w:r w:rsidR="001D7A08">
        <w:rPr>
          <w:sz w:val="22"/>
          <w:szCs w:val="22"/>
        </w:rPr>
        <w:t>6</w:t>
      </w:r>
      <w:r w:rsidR="002D034A">
        <w:rPr>
          <w:sz w:val="22"/>
          <w:szCs w:val="22"/>
        </w:rPr>
        <w:t>. 202</w:t>
      </w:r>
      <w:r w:rsidR="001D7A08">
        <w:rPr>
          <w:sz w:val="22"/>
          <w:szCs w:val="22"/>
        </w:rPr>
        <w:t>6</w:t>
      </w:r>
      <w:r w:rsidRPr="005F3987">
        <w:rPr>
          <w:sz w:val="22"/>
          <w:szCs w:val="22"/>
        </w:rPr>
        <w:t xml:space="preserve"> na spletni strani Občine Škofja Loka objavil javni poziv za </w:t>
      </w:r>
      <w:r w:rsidR="00C2628C">
        <w:rPr>
          <w:sz w:val="22"/>
          <w:szCs w:val="22"/>
        </w:rPr>
        <w:t>dodelitev proračunskih sredstev za namen pokroviteljstva v Občini</w:t>
      </w:r>
      <w:r w:rsidRPr="005F3987">
        <w:rPr>
          <w:sz w:val="22"/>
          <w:szCs w:val="22"/>
        </w:rPr>
        <w:t xml:space="preserve"> Škofja Loka št. </w:t>
      </w:r>
      <w:r w:rsidR="002D034A">
        <w:rPr>
          <w:sz w:val="22"/>
          <w:szCs w:val="22"/>
        </w:rPr>
        <w:t>410-00</w:t>
      </w:r>
      <w:r w:rsidR="001D7A08">
        <w:rPr>
          <w:sz w:val="22"/>
          <w:szCs w:val="22"/>
        </w:rPr>
        <w:t>10</w:t>
      </w:r>
      <w:r w:rsidR="002D034A" w:rsidRPr="004951BB">
        <w:rPr>
          <w:sz w:val="22"/>
          <w:szCs w:val="22"/>
        </w:rPr>
        <w:t>/202</w:t>
      </w:r>
      <w:r w:rsidR="001D7A08">
        <w:rPr>
          <w:sz w:val="22"/>
          <w:szCs w:val="22"/>
        </w:rPr>
        <w:t>6</w:t>
      </w:r>
      <w:r w:rsidR="002D034A">
        <w:rPr>
          <w:sz w:val="22"/>
          <w:szCs w:val="22"/>
        </w:rPr>
        <w:t xml:space="preserve"> </w:t>
      </w:r>
      <w:r w:rsidRPr="005F3987">
        <w:rPr>
          <w:sz w:val="22"/>
          <w:szCs w:val="22"/>
        </w:rPr>
        <w:t>z dne</w:t>
      </w:r>
      <w:r w:rsidR="002D034A">
        <w:rPr>
          <w:sz w:val="22"/>
          <w:szCs w:val="22"/>
        </w:rPr>
        <w:t xml:space="preserve"> </w:t>
      </w:r>
      <w:r w:rsidR="001D7A08">
        <w:rPr>
          <w:sz w:val="22"/>
          <w:szCs w:val="22"/>
        </w:rPr>
        <w:t>1</w:t>
      </w:r>
      <w:r w:rsidR="002D034A">
        <w:rPr>
          <w:sz w:val="22"/>
          <w:szCs w:val="22"/>
        </w:rPr>
        <w:t xml:space="preserve">. </w:t>
      </w:r>
      <w:r w:rsidR="001D7A08">
        <w:rPr>
          <w:sz w:val="22"/>
          <w:szCs w:val="22"/>
        </w:rPr>
        <w:t>6</w:t>
      </w:r>
      <w:r w:rsidR="002D034A">
        <w:rPr>
          <w:sz w:val="22"/>
          <w:szCs w:val="22"/>
        </w:rPr>
        <w:t>. 202</w:t>
      </w:r>
      <w:r w:rsidR="001D7A08">
        <w:rPr>
          <w:sz w:val="22"/>
          <w:szCs w:val="22"/>
        </w:rPr>
        <w:t>6</w:t>
      </w:r>
      <w:r w:rsidRPr="005F3987">
        <w:rPr>
          <w:sz w:val="22"/>
          <w:szCs w:val="22"/>
        </w:rPr>
        <w:t>,</w:t>
      </w:r>
    </w:p>
    <w:p w14:paraId="7F33D17B" w14:textId="77777777" w:rsidR="00DD1FF3" w:rsidRPr="005F3987" w:rsidRDefault="00DD1FF3" w:rsidP="00DD1FF3">
      <w:pPr>
        <w:numPr>
          <w:ilvl w:val="0"/>
          <w:numId w:val="28"/>
        </w:numPr>
        <w:tabs>
          <w:tab w:val="clear" w:pos="1776"/>
        </w:tabs>
        <w:ind w:left="426" w:hanging="426"/>
        <w:jc w:val="both"/>
        <w:rPr>
          <w:sz w:val="22"/>
          <w:szCs w:val="22"/>
        </w:rPr>
      </w:pPr>
      <w:r w:rsidRPr="005F3987">
        <w:rPr>
          <w:sz w:val="22"/>
          <w:szCs w:val="22"/>
        </w:rPr>
        <w:t>je izvajalec dne _______ podal prijavo na javni poziv, v kateri je vsebinsko opredelil projekt in prikazal predvideno finančno konstrukcijo projekta,</w:t>
      </w:r>
    </w:p>
    <w:p w14:paraId="4D801903" w14:textId="77777777" w:rsidR="00741560" w:rsidRDefault="00DD1FF3" w:rsidP="00DD1FF3">
      <w:pPr>
        <w:numPr>
          <w:ilvl w:val="0"/>
          <w:numId w:val="28"/>
        </w:numPr>
        <w:tabs>
          <w:tab w:val="clear" w:pos="1776"/>
        </w:tabs>
        <w:ind w:left="426" w:hanging="426"/>
        <w:jc w:val="both"/>
        <w:rPr>
          <w:sz w:val="22"/>
          <w:szCs w:val="22"/>
        </w:rPr>
      </w:pPr>
      <w:r w:rsidRPr="005F3987">
        <w:rPr>
          <w:sz w:val="22"/>
          <w:szCs w:val="22"/>
        </w:rPr>
        <w:t>so bila izvajalcu s sklepom, št. __________, z dne _____________, odobrena sredstva iz proračuna Občine Škofja Loka za namene izvedbe prijavljenega projekta</w:t>
      </w:r>
    </w:p>
    <w:p w14:paraId="01F84569" w14:textId="0810D39A" w:rsidR="00DD1FF3" w:rsidRPr="00741560" w:rsidRDefault="00741560" w:rsidP="00741560">
      <w:pPr>
        <w:numPr>
          <w:ilvl w:val="0"/>
          <w:numId w:val="28"/>
        </w:numPr>
        <w:tabs>
          <w:tab w:val="clear" w:pos="1776"/>
        </w:tabs>
        <w:ind w:left="426" w:hanging="426"/>
        <w:jc w:val="both"/>
        <w:rPr>
          <w:sz w:val="22"/>
          <w:szCs w:val="22"/>
        </w:rPr>
      </w:pPr>
      <w:r>
        <w:rPr>
          <w:sz w:val="22"/>
          <w:szCs w:val="22"/>
        </w:rPr>
        <w:t>ima sofinancer sredstva za to pogodbo predvidena v proračunu Občine Škofja loka za leto 202</w:t>
      </w:r>
      <w:r>
        <w:rPr>
          <w:sz w:val="22"/>
          <w:szCs w:val="22"/>
        </w:rPr>
        <w:t>6</w:t>
      </w:r>
      <w:r>
        <w:rPr>
          <w:sz w:val="22"/>
          <w:szCs w:val="22"/>
        </w:rPr>
        <w:t>, v okviru proračunske postavke 2004001 Pokroviteljstvo župana</w:t>
      </w:r>
      <w:r w:rsidRPr="005F3987">
        <w:rPr>
          <w:sz w:val="22"/>
          <w:szCs w:val="22"/>
        </w:rPr>
        <w:t>.</w:t>
      </w:r>
    </w:p>
    <w:p w14:paraId="2C8B8C03" w14:textId="77777777" w:rsidR="00DD1FF3" w:rsidRPr="005F3987" w:rsidRDefault="00DD1FF3" w:rsidP="00DD1FF3">
      <w:pPr>
        <w:jc w:val="both"/>
        <w:rPr>
          <w:sz w:val="22"/>
          <w:szCs w:val="22"/>
        </w:rPr>
      </w:pPr>
    </w:p>
    <w:p w14:paraId="008711C8" w14:textId="77777777" w:rsidR="00DD1FF3" w:rsidRPr="005F3987" w:rsidRDefault="00DD1FF3" w:rsidP="00DD1FF3">
      <w:pPr>
        <w:jc w:val="center"/>
        <w:rPr>
          <w:sz w:val="22"/>
          <w:szCs w:val="22"/>
        </w:rPr>
      </w:pPr>
      <w:r w:rsidRPr="005F3987">
        <w:rPr>
          <w:sz w:val="22"/>
          <w:szCs w:val="22"/>
        </w:rPr>
        <w:t>2. člen</w:t>
      </w:r>
    </w:p>
    <w:p w14:paraId="58C1E319" w14:textId="77777777" w:rsidR="00DD1FF3" w:rsidRPr="005F3987" w:rsidRDefault="00DD1FF3" w:rsidP="00DD1FF3">
      <w:pPr>
        <w:autoSpaceDE w:val="0"/>
        <w:autoSpaceDN w:val="0"/>
        <w:adjustRightInd w:val="0"/>
        <w:jc w:val="both"/>
        <w:rPr>
          <w:sz w:val="22"/>
          <w:szCs w:val="22"/>
        </w:rPr>
      </w:pPr>
      <w:r w:rsidRPr="005F3987">
        <w:rPr>
          <w:sz w:val="22"/>
          <w:szCs w:val="22"/>
        </w:rPr>
        <w:t>S to pogodbo se sofinancer zavezuje k sofinanciranju, izvajalec pa k izvedbi naslednjega projekta: ____________________________________________________________________.</w:t>
      </w:r>
    </w:p>
    <w:p w14:paraId="21320DD4" w14:textId="77777777" w:rsidR="00DD1FF3" w:rsidRPr="005F3987" w:rsidRDefault="00DD1FF3" w:rsidP="00DD1FF3">
      <w:pPr>
        <w:tabs>
          <w:tab w:val="left" w:pos="5954"/>
        </w:tabs>
        <w:jc w:val="both"/>
        <w:rPr>
          <w:sz w:val="22"/>
          <w:szCs w:val="22"/>
        </w:rPr>
      </w:pPr>
    </w:p>
    <w:p w14:paraId="1849317E" w14:textId="77777777" w:rsidR="00DD1FF3" w:rsidRPr="005F3987" w:rsidRDefault="00DD1FF3" w:rsidP="00DD1FF3">
      <w:pPr>
        <w:jc w:val="center"/>
        <w:rPr>
          <w:sz w:val="22"/>
          <w:szCs w:val="22"/>
        </w:rPr>
      </w:pPr>
      <w:r w:rsidRPr="005F3987">
        <w:rPr>
          <w:sz w:val="22"/>
          <w:szCs w:val="22"/>
        </w:rPr>
        <w:t>3. člen</w:t>
      </w:r>
    </w:p>
    <w:p w14:paraId="4AFC8072" w14:textId="77777777" w:rsidR="00586378" w:rsidRPr="00741560" w:rsidRDefault="00586378" w:rsidP="00586378">
      <w:pPr>
        <w:autoSpaceDE w:val="0"/>
        <w:autoSpaceDN w:val="0"/>
        <w:adjustRightInd w:val="0"/>
        <w:jc w:val="both"/>
        <w:rPr>
          <w:i/>
          <w:sz w:val="22"/>
          <w:szCs w:val="22"/>
        </w:rPr>
      </w:pPr>
      <w:r w:rsidRPr="00741560">
        <w:rPr>
          <w:sz w:val="22"/>
          <w:szCs w:val="22"/>
        </w:rPr>
        <w:t>Sofinancer se zavezuje izvajalcu zagotoviti sredstva iz proračuna Občine Škofja Loka za leto 2026 za izvedbo projekta, opredeljenega v 2. členu te pogodbe, v skupni višini največ do ___________ EUR, ki vključuje vse pripadajoče davščine. /Od navedenega bruto zneska se obračunajo davki in prispevki skladno z veljavno davčno zakonodajo./</w:t>
      </w:r>
      <w:r w:rsidRPr="00741560">
        <w:rPr>
          <w:i/>
          <w:sz w:val="18"/>
          <w:szCs w:val="18"/>
        </w:rPr>
        <w:t>ta določba se uporabi le, če je izvajalec fizična oseba</w:t>
      </w:r>
      <w:r w:rsidRPr="00741560">
        <w:rPr>
          <w:i/>
          <w:sz w:val="22"/>
          <w:szCs w:val="22"/>
        </w:rPr>
        <w:t>/.</w:t>
      </w:r>
    </w:p>
    <w:p w14:paraId="53D86ECD" w14:textId="77777777" w:rsidR="00586378" w:rsidRPr="00741560" w:rsidRDefault="00586378" w:rsidP="00586378">
      <w:pPr>
        <w:autoSpaceDE w:val="0"/>
        <w:autoSpaceDN w:val="0"/>
        <w:adjustRightInd w:val="0"/>
        <w:jc w:val="both"/>
        <w:rPr>
          <w:sz w:val="22"/>
          <w:szCs w:val="22"/>
        </w:rPr>
      </w:pPr>
    </w:p>
    <w:p w14:paraId="311FA310" w14:textId="77777777" w:rsidR="00DD1FF3" w:rsidRPr="00741560" w:rsidRDefault="00586378" w:rsidP="00586378">
      <w:pPr>
        <w:autoSpaceDE w:val="0"/>
        <w:autoSpaceDN w:val="0"/>
        <w:adjustRightInd w:val="0"/>
        <w:jc w:val="both"/>
        <w:rPr>
          <w:sz w:val="22"/>
          <w:szCs w:val="22"/>
          <w:u w:val="single"/>
        </w:rPr>
      </w:pPr>
      <w:r w:rsidRPr="00741560">
        <w:rPr>
          <w:sz w:val="22"/>
          <w:szCs w:val="22"/>
        </w:rPr>
        <w:t xml:space="preserve">Sofinancer bo finančna sredstva izvajalcu nakazal v enkratnem znesku, v roku 30 dni po prejemu poročila o izvedenem projektu, na transakcijski račun izvajalca, št. TRR: </w:t>
      </w:r>
      <w:r w:rsidRPr="00741560">
        <w:rPr>
          <w:sz w:val="22"/>
          <w:szCs w:val="22"/>
          <w:u w:val="single"/>
        </w:rPr>
        <w:t xml:space="preserve">_________________________ </w:t>
      </w:r>
      <w:r w:rsidRPr="00741560">
        <w:rPr>
          <w:sz w:val="22"/>
          <w:szCs w:val="22"/>
        </w:rPr>
        <w:t>odprt pri banki</w:t>
      </w:r>
      <w:r w:rsidRPr="00741560">
        <w:rPr>
          <w:sz w:val="22"/>
          <w:szCs w:val="22"/>
        </w:rPr>
        <w:softHyphen/>
      </w:r>
      <w:r w:rsidRPr="00741560">
        <w:rPr>
          <w:sz w:val="22"/>
          <w:szCs w:val="22"/>
        </w:rPr>
        <w:softHyphen/>
      </w:r>
      <w:r w:rsidRPr="00741560">
        <w:rPr>
          <w:sz w:val="22"/>
          <w:szCs w:val="22"/>
        </w:rPr>
        <w:softHyphen/>
      </w:r>
      <w:r w:rsidRPr="00741560">
        <w:rPr>
          <w:sz w:val="22"/>
          <w:szCs w:val="22"/>
        </w:rPr>
        <w:softHyphen/>
      </w:r>
      <w:r w:rsidRPr="00741560">
        <w:rPr>
          <w:sz w:val="22"/>
          <w:szCs w:val="22"/>
        </w:rPr>
        <w:softHyphen/>
      </w:r>
      <w:r w:rsidRPr="00741560">
        <w:rPr>
          <w:sz w:val="22"/>
          <w:szCs w:val="22"/>
          <w:u w:val="single"/>
        </w:rPr>
        <w:t>_______________________.</w:t>
      </w:r>
    </w:p>
    <w:p w14:paraId="25BF6891" w14:textId="77777777" w:rsidR="00586378" w:rsidRPr="00586378" w:rsidRDefault="00586378" w:rsidP="00DD1FF3">
      <w:pPr>
        <w:autoSpaceDE w:val="0"/>
        <w:autoSpaceDN w:val="0"/>
        <w:adjustRightInd w:val="0"/>
        <w:jc w:val="both"/>
        <w:rPr>
          <w:sz w:val="22"/>
          <w:szCs w:val="22"/>
          <w:u w:val="single"/>
        </w:rPr>
      </w:pPr>
    </w:p>
    <w:p w14:paraId="3B1B4EA7" w14:textId="77777777" w:rsidR="00DD1FF3" w:rsidRPr="005F3987" w:rsidRDefault="00DD1FF3" w:rsidP="00DD1FF3">
      <w:pPr>
        <w:autoSpaceDE w:val="0"/>
        <w:autoSpaceDN w:val="0"/>
        <w:adjustRightInd w:val="0"/>
        <w:jc w:val="both"/>
        <w:rPr>
          <w:sz w:val="22"/>
          <w:szCs w:val="22"/>
        </w:rPr>
      </w:pPr>
      <w:r w:rsidRPr="00586378">
        <w:rPr>
          <w:sz w:val="22"/>
          <w:szCs w:val="22"/>
        </w:rPr>
        <w:t xml:space="preserve">Poročilo o izvedenem projektu vsebuje opis glede obveščanja javnosti o pokroviteljstvu Občine Škofja Loka, </w:t>
      </w:r>
      <w:r w:rsidRPr="00586378">
        <w:rPr>
          <w:bCs/>
          <w:sz w:val="22"/>
          <w:szCs w:val="22"/>
        </w:rPr>
        <w:t>vsebinsko in finančno poročilo o izvedenem projektu</w:t>
      </w:r>
      <w:r w:rsidRPr="00586378">
        <w:rPr>
          <w:sz w:val="22"/>
          <w:szCs w:val="22"/>
        </w:rPr>
        <w:t xml:space="preserve">, ki mora odražati dejansko stanje aktivnosti, za katero je prejel finančna sredstva, zajemati podroben vsebinski opis izvedenega projekta, natančen pregled razpolaganja s finančnimi sredstvi ter </w:t>
      </w:r>
      <w:r w:rsidRPr="00586378">
        <w:rPr>
          <w:bCs/>
          <w:sz w:val="22"/>
          <w:szCs w:val="22"/>
        </w:rPr>
        <w:t xml:space="preserve">dokazila </w:t>
      </w:r>
      <w:r w:rsidRPr="00586378">
        <w:rPr>
          <w:sz w:val="22"/>
          <w:szCs w:val="22"/>
        </w:rPr>
        <w:t>o nastanku sofinanciranih stroškov pri izvedbi projekta.</w:t>
      </w:r>
    </w:p>
    <w:p w14:paraId="21A53D8D" w14:textId="77777777" w:rsidR="00DD1FF3" w:rsidRPr="005F3987" w:rsidRDefault="00DD1FF3" w:rsidP="00DD1FF3">
      <w:pPr>
        <w:autoSpaceDE w:val="0"/>
        <w:autoSpaceDN w:val="0"/>
        <w:adjustRightInd w:val="0"/>
        <w:jc w:val="both"/>
        <w:rPr>
          <w:sz w:val="22"/>
          <w:szCs w:val="22"/>
        </w:rPr>
      </w:pPr>
    </w:p>
    <w:p w14:paraId="5B371EBE" w14:textId="77777777" w:rsidR="00DD1FF3" w:rsidRPr="005F3987" w:rsidRDefault="00DD1FF3" w:rsidP="00DD1FF3">
      <w:pPr>
        <w:autoSpaceDE w:val="0"/>
        <w:autoSpaceDN w:val="0"/>
        <w:adjustRightInd w:val="0"/>
        <w:jc w:val="both"/>
        <w:rPr>
          <w:sz w:val="22"/>
          <w:szCs w:val="22"/>
        </w:rPr>
      </w:pPr>
      <w:r w:rsidRPr="005F3987">
        <w:rPr>
          <w:sz w:val="22"/>
          <w:szCs w:val="22"/>
        </w:rPr>
        <w:t>Poročilo mora biti naj</w:t>
      </w:r>
      <w:r w:rsidR="005F78A3" w:rsidRPr="005F3987">
        <w:rPr>
          <w:sz w:val="22"/>
          <w:szCs w:val="22"/>
        </w:rPr>
        <w:t>kasneje</w:t>
      </w:r>
      <w:r w:rsidR="002D034A">
        <w:rPr>
          <w:sz w:val="22"/>
          <w:szCs w:val="22"/>
        </w:rPr>
        <w:t xml:space="preserve"> predloženo do 15. 11. 202</w:t>
      </w:r>
      <w:r w:rsidR="001D7A08">
        <w:rPr>
          <w:sz w:val="22"/>
          <w:szCs w:val="22"/>
        </w:rPr>
        <w:t>6</w:t>
      </w:r>
      <w:r w:rsidRPr="005F3987">
        <w:rPr>
          <w:sz w:val="22"/>
          <w:szCs w:val="22"/>
        </w:rPr>
        <w:t>.</w:t>
      </w:r>
    </w:p>
    <w:p w14:paraId="6CA334AA" w14:textId="77777777" w:rsidR="00DD1FF3" w:rsidRPr="005F3987" w:rsidRDefault="00DD1FF3" w:rsidP="00DD1FF3">
      <w:pPr>
        <w:jc w:val="both"/>
        <w:rPr>
          <w:sz w:val="22"/>
          <w:szCs w:val="22"/>
          <w:highlight w:val="yellow"/>
        </w:rPr>
      </w:pPr>
    </w:p>
    <w:p w14:paraId="4C284F33" w14:textId="6F8A56AA" w:rsidR="00DD1FF3" w:rsidRDefault="00DD1FF3" w:rsidP="00DD1FF3">
      <w:pPr>
        <w:jc w:val="center"/>
        <w:rPr>
          <w:sz w:val="22"/>
          <w:szCs w:val="22"/>
        </w:rPr>
      </w:pPr>
      <w:r w:rsidRPr="005F3987">
        <w:rPr>
          <w:sz w:val="22"/>
          <w:szCs w:val="22"/>
        </w:rPr>
        <w:t>4. člen</w:t>
      </w:r>
    </w:p>
    <w:p w14:paraId="417331AB" w14:textId="0A630AF7" w:rsidR="00DD1FF3" w:rsidRPr="005F3987" w:rsidRDefault="00DD1FF3" w:rsidP="00DD1FF3">
      <w:pPr>
        <w:autoSpaceDE w:val="0"/>
        <w:autoSpaceDN w:val="0"/>
        <w:adjustRightInd w:val="0"/>
        <w:jc w:val="both"/>
        <w:rPr>
          <w:sz w:val="22"/>
          <w:szCs w:val="22"/>
        </w:rPr>
      </w:pPr>
      <w:r w:rsidRPr="005F3987">
        <w:rPr>
          <w:sz w:val="22"/>
          <w:szCs w:val="22"/>
        </w:rPr>
        <w:lastRenderedPageBreak/>
        <w:t>Izvajalec se zavezuje, da bo projekt, naveden v 2. členu te pogodbe</w:t>
      </w:r>
      <w:r w:rsidR="00741560">
        <w:rPr>
          <w:sz w:val="22"/>
          <w:szCs w:val="22"/>
        </w:rPr>
        <w:t>,</w:t>
      </w:r>
      <w:r w:rsidRPr="005F3987">
        <w:rPr>
          <w:sz w:val="22"/>
          <w:szCs w:val="22"/>
        </w:rPr>
        <w:t xml:space="preserve"> v celoti </w:t>
      </w:r>
      <w:r w:rsidR="00540241" w:rsidRPr="005F3987">
        <w:rPr>
          <w:sz w:val="22"/>
          <w:szCs w:val="22"/>
        </w:rPr>
        <w:t>izvedel najkasneje do 31.</w:t>
      </w:r>
      <w:r w:rsidR="00FC1674" w:rsidRPr="005F3987">
        <w:rPr>
          <w:sz w:val="22"/>
          <w:szCs w:val="22"/>
        </w:rPr>
        <w:t xml:space="preserve"> </w:t>
      </w:r>
      <w:r w:rsidR="00540241" w:rsidRPr="005F3987">
        <w:rPr>
          <w:sz w:val="22"/>
          <w:szCs w:val="22"/>
        </w:rPr>
        <w:t>10.</w:t>
      </w:r>
      <w:r w:rsidR="002D034A">
        <w:rPr>
          <w:sz w:val="22"/>
          <w:szCs w:val="22"/>
        </w:rPr>
        <w:t xml:space="preserve"> 202</w:t>
      </w:r>
      <w:r w:rsidR="00CB2627">
        <w:rPr>
          <w:sz w:val="22"/>
          <w:szCs w:val="22"/>
        </w:rPr>
        <w:t>6</w:t>
      </w:r>
      <w:r w:rsidRPr="005F3987">
        <w:rPr>
          <w:sz w:val="22"/>
          <w:szCs w:val="22"/>
        </w:rPr>
        <w:t xml:space="preserve"> in da bo finančna sreds</w:t>
      </w:r>
      <w:r w:rsidR="009A41A8">
        <w:rPr>
          <w:sz w:val="22"/>
          <w:szCs w:val="22"/>
        </w:rPr>
        <w:t>tva v celoti porabil v letu 202</w:t>
      </w:r>
      <w:r w:rsidR="00CB2627">
        <w:rPr>
          <w:sz w:val="22"/>
          <w:szCs w:val="22"/>
        </w:rPr>
        <w:t>6</w:t>
      </w:r>
      <w:r w:rsidRPr="005F3987">
        <w:rPr>
          <w:sz w:val="22"/>
          <w:szCs w:val="22"/>
        </w:rPr>
        <w:t xml:space="preserve"> in izključno za namen, za katerega so mu bila podeljena, zakonito in gospodarno.</w:t>
      </w:r>
    </w:p>
    <w:p w14:paraId="7B45344D" w14:textId="77777777" w:rsidR="00DD1FF3" w:rsidRPr="005F3987" w:rsidRDefault="00DD1FF3" w:rsidP="00DD1FF3">
      <w:pPr>
        <w:autoSpaceDE w:val="0"/>
        <w:autoSpaceDN w:val="0"/>
        <w:adjustRightInd w:val="0"/>
        <w:jc w:val="both"/>
        <w:rPr>
          <w:sz w:val="22"/>
          <w:szCs w:val="22"/>
        </w:rPr>
      </w:pPr>
    </w:p>
    <w:p w14:paraId="4BE0C4F3" w14:textId="386E0388" w:rsidR="00741560" w:rsidRPr="005F3987" w:rsidRDefault="00741560" w:rsidP="00741560">
      <w:pPr>
        <w:autoSpaceDE w:val="0"/>
        <w:autoSpaceDN w:val="0"/>
        <w:adjustRightInd w:val="0"/>
        <w:jc w:val="both"/>
        <w:rPr>
          <w:sz w:val="22"/>
          <w:szCs w:val="22"/>
        </w:rPr>
      </w:pPr>
      <w:r w:rsidRPr="005F3987">
        <w:rPr>
          <w:sz w:val="22"/>
          <w:szCs w:val="22"/>
        </w:rPr>
        <w:t>V primeru, da izvajalec ne more upravičiti stroškov v višini prejetih finančnih sredstev, da ne predloži vseh dokazil</w:t>
      </w:r>
      <w:r>
        <w:rPr>
          <w:sz w:val="22"/>
          <w:szCs w:val="22"/>
        </w:rPr>
        <w:t xml:space="preserve"> ali pa v primeru dvojnega financiranja iz javnih sredstev</w:t>
      </w:r>
      <w:r w:rsidRPr="005F3987">
        <w:rPr>
          <w:sz w:val="22"/>
          <w:szCs w:val="22"/>
        </w:rPr>
        <w:t xml:space="preserve">, </w:t>
      </w:r>
      <w:r>
        <w:rPr>
          <w:sz w:val="22"/>
          <w:szCs w:val="22"/>
        </w:rPr>
        <w:t>bo</w:t>
      </w:r>
      <w:r w:rsidRPr="005F3987">
        <w:rPr>
          <w:sz w:val="22"/>
          <w:szCs w:val="22"/>
        </w:rPr>
        <w:t xml:space="preserve"> sofinancer zahteva</w:t>
      </w:r>
      <w:r>
        <w:rPr>
          <w:sz w:val="22"/>
          <w:szCs w:val="22"/>
        </w:rPr>
        <w:t>l</w:t>
      </w:r>
      <w:r w:rsidRPr="005F3987">
        <w:rPr>
          <w:sz w:val="22"/>
          <w:szCs w:val="22"/>
        </w:rPr>
        <w:t xml:space="preserve"> vračilo neporabljenih finančnih sredstev</w:t>
      </w:r>
      <w:r>
        <w:rPr>
          <w:sz w:val="22"/>
          <w:szCs w:val="22"/>
        </w:rPr>
        <w:t xml:space="preserve"> skupaj z zakonitimi zamudnimi obrestmi od dneva nakazila do dneva vračila</w:t>
      </w:r>
      <w:r w:rsidRPr="005F3987">
        <w:rPr>
          <w:sz w:val="22"/>
          <w:szCs w:val="22"/>
        </w:rPr>
        <w:t>.</w:t>
      </w:r>
    </w:p>
    <w:p w14:paraId="41A9E353" w14:textId="77777777" w:rsidR="00586378" w:rsidRPr="005F3987" w:rsidRDefault="00586378" w:rsidP="00586378">
      <w:pPr>
        <w:autoSpaceDE w:val="0"/>
        <w:autoSpaceDN w:val="0"/>
        <w:adjustRightInd w:val="0"/>
        <w:jc w:val="both"/>
        <w:rPr>
          <w:sz w:val="22"/>
          <w:szCs w:val="22"/>
        </w:rPr>
      </w:pPr>
    </w:p>
    <w:p w14:paraId="0905268C" w14:textId="77777777" w:rsidR="00DD1FF3" w:rsidRPr="005F3987" w:rsidRDefault="00DD1FF3" w:rsidP="00DD1FF3">
      <w:pPr>
        <w:autoSpaceDE w:val="0"/>
        <w:autoSpaceDN w:val="0"/>
        <w:adjustRightInd w:val="0"/>
        <w:jc w:val="both"/>
        <w:rPr>
          <w:sz w:val="22"/>
          <w:szCs w:val="22"/>
        </w:rPr>
      </w:pPr>
      <w:r w:rsidRPr="005F3987">
        <w:rPr>
          <w:sz w:val="22"/>
          <w:szCs w:val="22"/>
        </w:rPr>
        <w:t>Če izvajalec ne predloži o ustreznega poročila o obveščanju javnosti, vsebinskega in finančnega poročila o izvedeni aktivnosti in ne predloži vseh zahtevanih dokazil, se sredstva ne dodelijo.</w:t>
      </w:r>
    </w:p>
    <w:p w14:paraId="25A48B3F" w14:textId="77777777" w:rsidR="00DD1FF3" w:rsidRPr="005F3987" w:rsidRDefault="00DD1FF3" w:rsidP="00DD1FF3">
      <w:pPr>
        <w:jc w:val="both"/>
        <w:rPr>
          <w:b/>
          <w:sz w:val="22"/>
          <w:szCs w:val="22"/>
        </w:rPr>
      </w:pPr>
    </w:p>
    <w:p w14:paraId="347EC72E" w14:textId="77777777" w:rsidR="00DD1FF3" w:rsidRPr="005F3987" w:rsidRDefault="00DD1FF3" w:rsidP="00DD1FF3">
      <w:pPr>
        <w:jc w:val="center"/>
        <w:rPr>
          <w:sz w:val="22"/>
          <w:szCs w:val="22"/>
        </w:rPr>
      </w:pPr>
      <w:r w:rsidRPr="005F3987">
        <w:rPr>
          <w:sz w:val="22"/>
          <w:szCs w:val="22"/>
        </w:rPr>
        <w:t xml:space="preserve">5. člen </w:t>
      </w:r>
    </w:p>
    <w:p w14:paraId="7EABFAA3" w14:textId="77777777" w:rsidR="00DD1FF3" w:rsidRPr="005F3987" w:rsidRDefault="00DD1FF3" w:rsidP="006D3B6B">
      <w:pPr>
        <w:autoSpaceDE w:val="0"/>
        <w:autoSpaceDN w:val="0"/>
        <w:adjustRightInd w:val="0"/>
        <w:jc w:val="both"/>
        <w:rPr>
          <w:sz w:val="22"/>
          <w:szCs w:val="22"/>
        </w:rPr>
      </w:pPr>
      <w:r w:rsidRPr="005F3987">
        <w:rPr>
          <w:sz w:val="22"/>
          <w:szCs w:val="22"/>
        </w:rPr>
        <w:t>Izvajalec je dolžan pri vseh javnih naznanilih v zvezi z aktivnostjo na vidnem mestu označiti, da izvedbo projekta sofinancira Občina Škofja Loka.</w:t>
      </w:r>
    </w:p>
    <w:p w14:paraId="26BB31A2" w14:textId="77777777" w:rsidR="00DD1FF3" w:rsidRPr="005F3987" w:rsidRDefault="00DD1FF3" w:rsidP="00DD1FF3">
      <w:pPr>
        <w:autoSpaceDE w:val="0"/>
        <w:autoSpaceDN w:val="0"/>
        <w:adjustRightInd w:val="0"/>
        <w:rPr>
          <w:sz w:val="22"/>
          <w:szCs w:val="22"/>
        </w:rPr>
      </w:pPr>
    </w:p>
    <w:p w14:paraId="766BD569" w14:textId="77777777" w:rsidR="00DD1FF3" w:rsidRPr="005F3987" w:rsidRDefault="00DD1FF3" w:rsidP="00DD1FF3">
      <w:pPr>
        <w:numPr>
          <w:ilvl w:val="0"/>
          <w:numId w:val="29"/>
        </w:numPr>
        <w:jc w:val="center"/>
        <w:rPr>
          <w:sz w:val="22"/>
          <w:szCs w:val="22"/>
        </w:rPr>
      </w:pPr>
      <w:r w:rsidRPr="005F3987">
        <w:rPr>
          <w:sz w:val="22"/>
          <w:szCs w:val="22"/>
        </w:rPr>
        <w:t>člen</w:t>
      </w:r>
    </w:p>
    <w:p w14:paraId="21E71AE0" w14:textId="77777777" w:rsidR="00DD1FF3" w:rsidRPr="005F3987" w:rsidRDefault="00DD1FF3" w:rsidP="00DD1FF3">
      <w:pPr>
        <w:jc w:val="both"/>
        <w:rPr>
          <w:i/>
          <w:sz w:val="22"/>
          <w:szCs w:val="22"/>
        </w:rPr>
      </w:pPr>
      <w:r w:rsidRPr="005F3987">
        <w:rPr>
          <w:sz w:val="22"/>
          <w:szCs w:val="22"/>
        </w:rPr>
        <w:t>Izvajalec je dolžan v svojih promocijskih gradivih na primeren način predstavljati Občino Škofja Loka in na pobudo naročnika brezplačno sodelovati na občinskih prireditvah.</w:t>
      </w:r>
    </w:p>
    <w:p w14:paraId="39FED56C" w14:textId="77777777" w:rsidR="00DD1FF3" w:rsidRPr="005F3987" w:rsidRDefault="00DD1FF3" w:rsidP="00DD1FF3">
      <w:pPr>
        <w:jc w:val="both"/>
        <w:rPr>
          <w:sz w:val="22"/>
          <w:szCs w:val="22"/>
        </w:rPr>
      </w:pPr>
    </w:p>
    <w:p w14:paraId="004E661B" w14:textId="77777777" w:rsidR="00DD1FF3" w:rsidRPr="005F3987" w:rsidRDefault="00DD1FF3" w:rsidP="00DD1FF3">
      <w:pPr>
        <w:numPr>
          <w:ilvl w:val="0"/>
          <w:numId w:val="29"/>
        </w:numPr>
        <w:jc w:val="center"/>
        <w:rPr>
          <w:sz w:val="22"/>
          <w:szCs w:val="22"/>
        </w:rPr>
      </w:pPr>
      <w:r w:rsidRPr="005F3987">
        <w:rPr>
          <w:sz w:val="22"/>
          <w:szCs w:val="22"/>
        </w:rPr>
        <w:t xml:space="preserve">člen </w:t>
      </w:r>
    </w:p>
    <w:p w14:paraId="5AAFD36D" w14:textId="77777777" w:rsidR="00DD1FF3" w:rsidRPr="005F3987" w:rsidRDefault="00DD1FF3" w:rsidP="00DD1FF3">
      <w:pPr>
        <w:autoSpaceDE w:val="0"/>
        <w:autoSpaceDN w:val="0"/>
        <w:adjustRightInd w:val="0"/>
        <w:jc w:val="both"/>
        <w:rPr>
          <w:sz w:val="22"/>
          <w:szCs w:val="22"/>
        </w:rPr>
      </w:pPr>
      <w:r w:rsidRPr="005F3987">
        <w:rPr>
          <w:sz w:val="22"/>
          <w:szCs w:val="22"/>
        </w:rPr>
        <w:t>Izvajalec je dolžan v času veljavnosti te pogodbe takoj pisno obvestiti sofinancerja, če nastopijo okoliščine, ki utegnejo vplivati na vsebinsko ali časovno izvedbo aktivnosti ter predlagati ustrezno spremembo oz. dopolnitev pogodbe. Vse spremembe in dopolnitve te pogodbe se dogovorijo v pisnem dodatku k tej pogodbi.</w:t>
      </w:r>
    </w:p>
    <w:p w14:paraId="264EF097" w14:textId="77777777" w:rsidR="00DD1FF3" w:rsidRPr="005F3987" w:rsidRDefault="00DD1FF3" w:rsidP="00DD1FF3">
      <w:pPr>
        <w:jc w:val="both"/>
        <w:rPr>
          <w:sz w:val="22"/>
          <w:szCs w:val="22"/>
          <w:highlight w:val="yellow"/>
        </w:rPr>
      </w:pPr>
    </w:p>
    <w:p w14:paraId="3D70999C" w14:textId="2C414D6E" w:rsidR="00DD1FF3" w:rsidRPr="005F3987" w:rsidRDefault="00587F35" w:rsidP="00DD1FF3">
      <w:pPr>
        <w:jc w:val="center"/>
        <w:rPr>
          <w:sz w:val="22"/>
          <w:szCs w:val="22"/>
        </w:rPr>
      </w:pPr>
      <w:r>
        <w:rPr>
          <w:sz w:val="22"/>
          <w:szCs w:val="22"/>
        </w:rPr>
        <w:t>8</w:t>
      </w:r>
      <w:r w:rsidR="00DD1FF3" w:rsidRPr="005F3987">
        <w:rPr>
          <w:sz w:val="22"/>
          <w:szCs w:val="22"/>
        </w:rPr>
        <w:t xml:space="preserve">. člen </w:t>
      </w:r>
    </w:p>
    <w:p w14:paraId="23C1DDD3" w14:textId="77777777" w:rsidR="00DD1FF3" w:rsidRPr="005F3987" w:rsidRDefault="00DD1FF3" w:rsidP="00DD1FF3">
      <w:pPr>
        <w:jc w:val="both"/>
        <w:rPr>
          <w:sz w:val="22"/>
          <w:szCs w:val="22"/>
        </w:rPr>
      </w:pPr>
      <w:r w:rsidRPr="005F3987">
        <w:rPr>
          <w:sz w:val="22"/>
          <w:szCs w:val="22"/>
        </w:rPr>
        <w:t>Za izvedbo pogodbe je s strani Občine Škofja Loka zadolžen</w:t>
      </w:r>
      <w:r w:rsidR="00CB2627">
        <w:rPr>
          <w:sz w:val="22"/>
          <w:szCs w:val="22"/>
        </w:rPr>
        <w:t>a Irena Malovrh</w:t>
      </w:r>
      <w:r w:rsidRPr="005F3987">
        <w:rPr>
          <w:sz w:val="22"/>
          <w:szCs w:val="22"/>
        </w:rPr>
        <w:t>, s strani izvajalca pa</w:t>
      </w:r>
      <w:r w:rsidR="00CB2627">
        <w:rPr>
          <w:sz w:val="22"/>
          <w:szCs w:val="22"/>
        </w:rPr>
        <w:t>_____. _______________</w:t>
      </w:r>
    </w:p>
    <w:p w14:paraId="5F67AD8F" w14:textId="77777777" w:rsidR="00DD1FF3" w:rsidRPr="005F3987" w:rsidRDefault="00DD1FF3" w:rsidP="00DD1FF3">
      <w:pPr>
        <w:jc w:val="both"/>
        <w:rPr>
          <w:sz w:val="22"/>
          <w:szCs w:val="22"/>
        </w:rPr>
      </w:pPr>
    </w:p>
    <w:p w14:paraId="277A32D9" w14:textId="68903808" w:rsidR="00DD1FF3" w:rsidRPr="005F3987" w:rsidRDefault="00587F35" w:rsidP="00DD1FF3">
      <w:pPr>
        <w:jc w:val="center"/>
        <w:rPr>
          <w:sz w:val="22"/>
          <w:szCs w:val="22"/>
        </w:rPr>
      </w:pPr>
      <w:r>
        <w:rPr>
          <w:sz w:val="22"/>
          <w:szCs w:val="22"/>
        </w:rPr>
        <w:t>9</w:t>
      </w:r>
      <w:r w:rsidR="00DD1FF3" w:rsidRPr="005F3987">
        <w:rPr>
          <w:sz w:val="22"/>
          <w:szCs w:val="22"/>
        </w:rPr>
        <w:t>. člen</w:t>
      </w:r>
    </w:p>
    <w:p w14:paraId="15FD77E4" w14:textId="77777777" w:rsidR="00DD1FF3" w:rsidRPr="005F3987" w:rsidRDefault="00DD1FF3" w:rsidP="00DD1FF3">
      <w:pPr>
        <w:jc w:val="both"/>
        <w:rPr>
          <w:sz w:val="22"/>
          <w:szCs w:val="22"/>
        </w:rPr>
      </w:pPr>
      <w:r w:rsidRPr="005F3987">
        <w:rPr>
          <w:sz w:val="22"/>
          <w:szCs w:val="22"/>
        </w:rPr>
        <w:t xml:space="preserve">Pogodbeni stranki sta soglasni, da se bosta obveščali o vseh dejstvih, ki so pomembna za izvajanje te pogodbe. </w:t>
      </w:r>
    </w:p>
    <w:p w14:paraId="37ED1D20" w14:textId="77777777" w:rsidR="00DD1FF3" w:rsidRPr="005F3987" w:rsidRDefault="00DD1FF3" w:rsidP="00DD1FF3">
      <w:pPr>
        <w:jc w:val="both"/>
        <w:rPr>
          <w:sz w:val="22"/>
          <w:szCs w:val="22"/>
        </w:rPr>
      </w:pPr>
    </w:p>
    <w:p w14:paraId="1E83306A" w14:textId="6303DE00" w:rsidR="00DD1FF3" w:rsidRDefault="00DD1FF3" w:rsidP="00DD1FF3">
      <w:pPr>
        <w:jc w:val="center"/>
        <w:rPr>
          <w:sz w:val="22"/>
          <w:szCs w:val="22"/>
        </w:rPr>
      </w:pPr>
      <w:r w:rsidRPr="005F3987">
        <w:rPr>
          <w:sz w:val="22"/>
          <w:szCs w:val="22"/>
        </w:rPr>
        <w:t>1</w:t>
      </w:r>
      <w:r w:rsidR="00587F35">
        <w:rPr>
          <w:sz w:val="22"/>
          <w:szCs w:val="22"/>
        </w:rPr>
        <w:t>0</w:t>
      </w:r>
      <w:r w:rsidRPr="005F3987">
        <w:rPr>
          <w:sz w:val="22"/>
          <w:szCs w:val="22"/>
        </w:rPr>
        <w:t>. člen</w:t>
      </w:r>
    </w:p>
    <w:p w14:paraId="5FB62433" w14:textId="77777777" w:rsidR="00587F35" w:rsidRPr="005938E7" w:rsidRDefault="00587F35" w:rsidP="00587F35">
      <w:pPr>
        <w:spacing w:line="276" w:lineRule="auto"/>
        <w:jc w:val="both"/>
        <w:rPr>
          <w:sz w:val="22"/>
          <w:szCs w:val="22"/>
        </w:rPr>
      </w:pPr>
      <w:r w:rsidRPr="005938E7">
        <w:rPr>
          <w:sz w:val="22"/>
          <w:szCs w:val="22"/>
        </w:rPr>
        <w:t>Če se ugotovi, da je kdo v imenu ali na račun izvajalca predstavniku ali posredniku naročnika ali drugega organa ali organizacije iz javnega sektorja obljubil, ponudil ali dal kakšno nedovoljeno korist za:</w:t>
      </w:r>
    </w:p>
    <w:p w14:paraId="69979A15" w14:textId="77777777" w:rsidR="00587F35" w:rsidRPr="005938E7" w:rsidRDefault="00587F35" w:rsidP="00587F35">
      <w:pPr>
        <w:numPr>
          <w:ilvl w:val="1"/>
          <w:numId w:val="35"/>
        </w:numPr>
        <w:spacing w:line="276" w:lineRule="auto"/>
        <w:jc w:val="both"/>
        <w:rPr>
          <w:sz w:val="22"/>
          <w:szCs w:val="22"/>
        </w:rPr>
      </w:pPr>
      <w:r w:rsidRPr="005938E7">
        <w:rPr>
          <w:sz w:val="22"/>
          <w:szCs w:val="22"/>
        </w:rPr>
        <w:t>pridobitev posla ali</w:t>
      </w:r>
    </w:p>
    <w:p w14:paraId="77FF047F" w14:textId="77777777" w:rsidR="00587F35" w:rsidRPr="005938E7" w:rsidRDefault="00587F35" w:rsidP="00587F35">
      <w:pPr>
        <w:numPr>
          <w:ilvl w:val="1"/>
          <w:numId w:val="35"/>
        </w:numPr>
        <w:spacing w:line="276" w:lineRule="auto"/>
        <w:jc w:val="both"/>
        <w:rPr>
          <w:sz w:val="22"/>
          <w:szCs w:val="22"/>
        </w:rPr>
      </w:pPr>
      <w:r w:rsidRPr="005938E7">
        <w:rPr>
          <w:sz w:val="22"/>
          <w:szCs w:val="22"/>
        </w:rPr>
        <w:t>za sklenitev posla pod ugodnejšimi pogoji ali</w:t>
      </w:r>
    </w:p>
    <w:p w14:paraId="0D5C796C" w14:textId="77777777" w:rsidR="00587F35" w:rsidRPr="005938E7" w:rsidRDefault="00587F35" w:rsidP="00587F35">
      <w:pPr>
        <w:numPr>
          <w:ilvl w:val="1"/>
          <w:numId w:val="35"/>
        </w:numPr>
        <w:spacing w:line="276" w:lineRule="auto"/>
        <w:jc w:val="both"/>
        <w:rPr>
          <w:sz w:val="22"/>
          <w:szCs w:val="22"/>
        </w:rPr>
      </w:pPr>
      <w:r w:rsidRPr="005938E7">
        <w:rPr>
          <w:sz w:val="22"/>
          <w:szCs w:val="22"/>
        </w:rPr>
        <w:t>za opustitev dolžnega nadzora nad izvajanjem pogodbenih obveznosti ali</w:t>
      </w:r>
    </w:p>
    <w:p w14:paraId="2FAACC53" w14:textId="77777777" w:rsidR="00587F35" w:rsidRPr="005938E7" w:rsidRDefault="00587F35" w:rsidP="00587F35">
      <w:pPr>
        <w:numPr>
          <w:ilvl w:val="1"/>
          <w:numId w:val="35"/>
        </w:numPr>
        <w:spacing w:line="276" w:lineRule="auto"/>
        <w:jc w:val="both"/>
        <w:rPr>
          <w:sz w:val="22"/>
          <w:szCs w:val="22"/>
        </w:rPr>
      </w:pPr>
      <w:r w:rsidRPr="005938E7">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6D4672" w14:textId="77777777" w:rsidR="00587F35" w:rsidRPr="005938E7" w:rsidRDefault="00587F35" w:rsidP="00587F35">
      <w:pPr>
        <w:spacing w:line="276" w:lineRule="auto"/>
        <w:jc w:val="both"/>
        <w:rPr>
          <w:sz w:val="22"/>
          <w:szCs w:val="22"/>
        </w:rPr>
      </w:pPr>
      <w:r w:rsidRPr="005938E7">
        <w:rPr>
          <w:sz w:val="22"/>
          <w:szCs w:val="22"/>
        </w:rPr>
        <w:t>je ta pogodba nična.</w:t>
      </w:r>
    </w:p>
    <w:p w14:paraId="0CDC3A6A" w14:textId="77B9AA74" w:rsidR="00587F35" w:rsidRDefault="00587F35" w:rsidP="00DD1FF3">
      <w:pPr>
        <w:jc w:val="center"/>
        <w:rPr>
          <w:sz w:val="22"/>
          <w:szCs w:val="22"/>
        </w:rPr>
      </w:pPr>
    </w:p>
    <w:p w14:paraId="5F04E0C5" w14:textId="15220892" w:rsidR="00587F35" w:rsidRPr="005F3987" w:rsidRDefault="00587F35" w:rsidP="00587F35">
      <w:pPr>
        <w:jc w:val="center"/>
        <w:rPr>
          <w:sz w:val="22"/>
          <w:szCs w:val="22"/>
        </w:rPr>
      </w:pPr>
      <w:r w:rsidRPr="005F3987">
        <w:rPr>
          <w:sz w:val="22"/>
          <w:szCs w:val="22"/>
        </w:rPr>
        <w:t>1</w:t>
      </w:r>
      <w:r>
        <w:rPr>
          <w:sz w:val="22"/>
          <w:szCs w:val="22"/>
        </w:rPr>
        <w:t>1</w:t>
      </w:r>
      <w:r w:rsidRPr="005F3987">
        <w:rPr>
          <w:sz w:val="22"/>
          <w:szCs w:val="22"/>
        </w:rPr>
        <w:t xml:space="preserve">. </w:t>
      </w:r>
      <w:bookmarkStart w:id="0" w:name="_GoBack"/>
      <w:bookmarkEnd w:id="0"/>
      <w:r w:rsidRPr="005F3987">
        <w:rPr>
          <w:sz w:val="22"/>
          <w:szCs w:val="22"/>
        </w:rPr>
        <w:t>člen</w:t>
      </w:r>
    </w:p>
    <w:p w14:paraId="28CD1BF4" w14:textId="77777777" w:rsidR="00587F35" w:rsidRPr="005F3987" w:rsidRDefault="00587F35" w:rsidP="00DD1FF3">
      <w:pPr>
        <w:jc w:val="center"/>
        <w:rPr>
          <w:sz w:val="22"/>
          <w:szCs w:val="22"/>
        </w:rPr>
      </w:pPr>
    </w:p>
    <w:p w14:paraId="29E5198B" w14:textId="22B099A0" w:rsidR="00DD1FF3" w:rsidRDefault="00DD1FF3" w:rsidP="00DD1FF3">
      <w:pPr>
        <w:jc w:val="both"/>
        <w:rPr>
          <w:sz w:val="22"/>
          <w:szCs w:val="22"/>
        </w:rPr>
      </w:pPr>
      <w:r w:rsidRPr="005F3987">
        <w:rPr>
          <w:sz w:val="22"/>
          <w:szCs w:val="22"/>
        </w:rPr>
        <w:t>Pogodbeni stranki sta soglasni, da bosta morebitne spore reševali sporazumno, v nasprotnem primeru bo spore reševalo stvarno in krajevno pristojno sodišče.</w:t>
      </w:r>
    </w:p>
    <w:p w14:paraId="6C025E3F" w14:textId="77777777" w:rsidR="00587F35" w:rsidRPr="005F3987" w:rsidRDefault="00587F35" w:rsidP="00DD1FF3">
      <w:pPr>
        <w:jc w:val="both"/>
        <w:rPr>
          <w:sz w:val="22"/>
          <w:szCs w:val="22"/>
        </w:rPr>
      </w:pPr>
    </w:p>
    <w:p w14:paraId="5511A477" w14:textId="47C46B93" w:rsidR="00DD1FF3" w:rsidRDefault="00587F35" w:rsidP="00587F35">
      <w:pPr>
        <w:jc w:val="center"/>
        <w:rPr>
          <w:sz w:val="22"/>
          <w:szCs w:val="22"/>
        </w:rPr>
      </w:pPr>
      <w:r>
        <w:rPr>
          <w:sz w:val="22"/>
          <w:szCs w:val="22"/>
        </w:rPr>
        <w:t>12. člen</w:t>
      </w:r>
    </w:p>
    <w:p w14:paraId="3B5E10A0" w14:textId="77777777" w:rsidR="00587F35" w:rsidRPr="005F3987" w:rsidRDefault="00587F35" w:rsidP="00DD1FF3">
      <w:pPr>
        <w:jc w:val="both"/>
        <w:rPr>
          <w:sz w:val="22"/>
          <w:szCs w:val="22"/>
        </w:rPr>
      </w:pPr>
    </w:p>
    <w:p w14:paraId="2FD4FE72" w14:textId="77777777" w:rsidR="00DD1FF3" w:rsidRPr="005F3987" w:rsidRDefault="00DD1FF3" w:rsidP="00DD1FF3">
      <w:pPr>
        <w:pStyle w:val="BodyText"/>
        <w:jc w:val="both"/>
        <w:rPr>
          <w:b w:val="0"/>
          <w:sz w:val="22"/>
          <w:szCs w:val="22"/>
        </w:rPr>
      </w:pPr>
      <w:r w:rsidRPr="005F3987">
        <w:rPr>
          <w:b w:val="0"/>
          <w:sz w:val="22"/>
          <w:szCs w:val="22"/>
        </w:rPr>
        <w:t xml:space="preserve">Ta pogodba je sestavljena v treh enakih izvodih, od katerih prejme sofinancer dva izvoda, izvajalec pa enega in prične veljati, ko jo podpišeta obe pogodbeni stranki. </w:t>
      </w:r>
    </w:p>
    <w:p w14:paraId="193228BE" w14:textId="77777777" w:rsidR="00DD1FF3" w:rsidRDefault="00DD1FF3" w:rsidP="00DD1FF3">
      <w:pPr>
        <w:jc w:val="both"/>
        <w:rPr>
          <w:sz w:val="22"/>
          <w:szCs w:val="22"/>
        </w:rPr>
      </w:pPr>
    </w:p>
    <w:p w14:paraId="3451C5E2" w14:textId="77777777" w:rsidR="000C505E" w:rsidRPr="005F3987" w:rsidRDefault="000C505E" w:rsidP="00DD1FF3">
      <w:pPr>
        <w:jc w:val="both"/>
        <w:rPr>
          <w:sz w:val="22"/>
          <w:szCs w:val="22"/>
        </w:rPr>
      </w:pPr>
    </w:p>
    <w:p w14:paraId="4021462B" w14:textId="77777777" w:rsidR="00DD1FF3" w:rsidRPr="005F3987" w:rsidRDefault="00DD1FF3" w:rsidP="00DD1FF3">
      <w:pPr>
        <w:rPr>
          <w:sz w:val="22"/>
          <w:szCs w:val="22"/>
        </w:rPr>
      </w:pPr>
      <w:r w:rsidRPr="005F3987">
        <w:rPr>
          <w:sz w:val="22"/>
          <w:szCs w:val="22"/>
        </w:rPr>
        <w:t xml:space="preserve">Številka: </w:t>
      </w:r>
      <w:r w:rsidR="00C2628C" w:rsidRPr="00760DE7">
        <w:rPr>
          <w:sz w:val="22"/>
          <w:szCs w:val="22"/>
        </w:rPr>
        <w:t>410-</w:t>
      </w:r>
      <w:r w:rsidR="00576480">
        <w:rPr>
          <w:sz w:val="22"/>
          <w:szCs w:val="22"/>
        </w:rPr>
        <w:t>00</w:t>
      </w:r>
      <w:r w:rsidR="00CB2627">
        <w:rPr>
          <w:sz w:val="22"/>
          <w:szCs w:val="22"/>
        </w:rPr>
        <w:t>10</w:t>
      </w:r>
      <w:r w:rsidR="00F42807">
        <w:rPr>
          <w:sz w:val="22"/>
          <w:szCs w:val="22"/>
        </w:rPr>
        <w:t>/</w:t>
      </w:r>
      <w:r w:rsidR="00CB2627">
        <w:rPr>
          <w:sz w:val="22"/>
          <w:szCs w:val="22"/>
        </w:rPr>
        <w:t>2026</w:t>
      </w:r>
    </w:p>
    <w:p w14:paraId="578DBC02" w14:textId="31E68FE6" w:rsidR="00DD1FF3" w:rsidRPr="005F3987" w:rsidRDefault="00DD1FF3" w:rsidP="00DD1FF3">
      <w:pPr>
        <w:rPr>
          <w:sz w:val="22"/>
          <w:szCs w:val="22"/>
        </w:rPr>
      </w:pPr>
      <w:r w:rsidRPr="005F3987">
        <w:rPr>
          <w:sz w:val="22"/>
          <w:szCs w:val="22"/>
        </w:rPr>
        <w:t xml:space="preserve">Datum: </w:t>
      </w:r>
    </w:p>
    <w:p w14:paraId="73727124" w14:textId="1431534D" w:rsidR="00DD1FF3" w:rsidRDefault="00DD1FF3" w:rsidP="00DD1FF3">
      <w:pPr>
        <w:jc w:val="both"/>
        <w:rPr>
          <w:sz w:val="22"/>
          <w:szCs w:val="22"/>
        </w:rPr>
      </w:pPr>
    </w:p>
    <w:p w14:paraId="43557DA0" w14:textId="77777777" w:rsidR="00587F35" w:rsidRPr="005F3987" w:rsidRDefault="00587F35" w:rsidP="00DD1FF3">
      <w:pPr>
        <w:jc w:val="both"/>
        <w:rPr>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6D3B6B" w14:paraId="64847CB5" w14:textId="77777777" w:rsidTr="006D3B6B">
        <w:trPr>
          <w:jc w:val="center"/>
        </w:trPr>
        <w:tc>
          <w:tcPr>
            <w:tcW w:w="4605" w:type="dxa"/>
          </w:tcPr>
          <w:p w14:paraId="086B58CF" w14:textId="77777777" w:rsidR="006D3B6B" w:rsidRDefault="006D3B6B" w:rsidP="006D3B6B">
            <w:pPr>
              <w:jc w:val="center"/>
            </w:pPr>
            <w:r w:rsidRPr="00587F35">
              <w:rPr>
                <w:b/>
                <w:sz w:val="22"/>
                <w:szCs w:val="22"/>
              </w:rPr>
              <w:t>Izvajalec</w:t>
            </w:r>
            <w:r>
              <w:rPr>
                <w:sz w:val="22"/>
                <w:szCs w:val="22"/>
              </w:rPr>
              <w:t>:</w:t>
            </w:r>
          </w:p>
        </w:tc>
        <w:tc>
          <w:tcPr>
            <w:tcW w:w="4605" w:type="dxa"/>
          </w:tcPr>
          <w:p w14:paraId="193AB1E0" w14:textId="77777777" w:rsidR="006D3B6B" w:rsidRPr="006D3B6B" w:rsidRDefault="006D3B6B" w:rsidP="006D3B6B">
            <w:pPr>
              <w:jc w:val="center"/>
              <w:rPr>
                <w:b/>
              </w:rPr>
            </w:pPr>
            <w:r w:rsidRPr="006D3B6B">
              <w:rPr>
                <w:b/>
                <w:sz w:val="22"/>
                <w:szCs w:val="22"/>
              </w:rPr>
              <w:t>Sofinancer</w:t>
            </w:r>
            <w:r>
              <w:rPr>
                <w:b/>
                <w:sz w:val="22"/>
                <w:szCs w:val="22"/>
              </w:rPr>
              <w:t>:</w:t>
            </w:r>
          </w:p>
          <w:p w14:paraId="7BC6AC72" w14:textId="77777777" w:rsidR="006D3B6B" w:rsidRDefault="006D3B6B" w:rsidP="006D3B6B">
            <w:pPr>
              <w:jc w:val="center"/>
            </w:pPr>
            <w:r w:rsidRPr="005F3987">
              <w:rPr>
                <w:sz w:val="22"/>
                <w:szCs w:val="22"/>
              </w:rPr>
              <w:t>Občina Škofja Loka</w:t>
            </w:r>
          </w:p>
          <w:p w14:paraId="0FD29BF6" w14:textId="77777777" w:rsidR="006D3B6B" w:rsidRDefault="006D3B6B" w:rsidP="006D3B6B">
            <w:pPr>
              <w:jc w:val="center"/>
            </w:pPr>
            <w:r w:rsidRPr="005F3987">
              <w:rPr>
                <w:sz w:val="22"/>
                <w:szCs w:val="22"/>
              </w:rPr>
              <w:t>Tine RADINJA</w:t>
            </w:r>
          </w:p>
          <w:p w14:paraId="1DB5DA4D" w14:textId="77777777" w:rsidR="006D3B6B" w:rsidRDefault="006D3B6B" w:rsidP="006D3B6B">
            <w:pPr>
              <w:jc w:val="center"/>
            </w:pPr>
            <w:r w:rsidRPr="005F3987">
              <w:rPr>
                <w:sz w:val="22"/>
                <w:szCs w:val="22"/>
              </w:rPr>
              <w:t>župan</w:t>
            </w:r>
          </w:p>
        </w:tc>
      </w:tr>
    </w:tbl>
    <w:p w14:paraId="49B1298F" w14:textId="77777777" w:rsidR="00DD1FF3" w:rsidRPr="00DD1FF3" w:rsidRDefault="00DD1FF3" w:rsidP="006D3B6B">
      <w:pPr>
        <w:jc w:val="both"/>
        <w:rPr>
          <w:rFonts w:ascii="Arial" w:hAnsi="Arial" w:cs="Arial"/>
          <w:b/>
          <w:sz w:val="22"/>
          <w:szCs w:val="22"/>
        </w:rPr>
      </w:pPr>
    </w:p>
    <w:sectPr w:rsidR="00DD1FF3" w:rsidRPr="00DD1FF3" w:rsidSect="00A03996">
      <w:pgSz w:w="11906" w:h="16838" w:code="9"/>
      <w:pgMar w:top="1418" w:right="1418" w:bottom="1418" w:left="1418" w:header="70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7CA40" w14:textId="77777777" w:rsidR="00FA71F0" w:rsidRDefault="00FA71F0" w:rsidP="00A55117">
      <w:r>
        <w:separator/>
      </w:r>
    </w:p>
  </w:endnote>
  <w:endnote w:type="continuationSeparator" w:id="0">
    <w:p w14:paraId="055DCEFC" w14:textId="77777777" w:rsidR="00FA71F0" w:rsidRDefault="00FA71F0" w:rsidP="00A5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A28BD" w14:textId="77777777" w:rsidR="00FA71F0" w:rsidRDefault="00FA71F0" w:rsidP="00A55117">
      <w:r>
        <w:separator/>
      </w:r>
    </w:p>
  </w:footnote>
  <w:footnote w:type="continuationSeparator" w:id="0">
    <w:p w14:paraId="53F78A90" w14:textId="77777777" w:rsidR="00FA71F0" w:rsidRDefault="00FA71F0" w:rsidP="00A55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BD9"/>
    <w:multiLevelType w:val="hybridMultilevel"/>
    <w:tmpl w:val="60DAF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5A4867"/>
    <w:multiLevelType w:val="hybridMultilevel"/>
    <w:tmpl w:val="1D1880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A6079"/>
    <w:multiLevelType w:val="singleLevel"/>
    <w:tmpl w:val="F6607CDC"/>
    <w:lvl w:ilvl="0">
      <w:start w:val="1"/>
      <w:numFmt w:val="lowerLetter"/>
      <w:lvlText w:val="%1."/>
      <w:lvlJc w:val="left"/>
      <w:pPr>
        <w:ind w:left="360" w:hanging="360"/>
      </w:pPr>
      <w:rPr>
        <w:rFonts w:hint="default"/>
        <w:b/>
        <w:i/>
        <w:caps w:val="0"/>
        <w:sz w:val="24"/>
      </w:rPr>
    </w:lvl>
  </w:abstractNum>
  <w:abstractNum w:abstractNumId="3" w15:restartNumberingAfterBreak="0">
    <w:nsid w:val="076603D7"/>
    <w:multiLevelType w:val="singleLevel"/>
    <w:tmpl w:val="DF80D2D6"/>
    <w:lvl w:ilvl="0">
      <w:start w:val="5"/>
      <w:numFmt w:val="bullet"/>
      <w:lvlText w:val="-"/>
      <w:lvlJc w:val="left"/>
      <w:pPr>
        <w:tabs>
          <w:tab w:val="num" w:pos="1068"/>
        </w:tabs>
        <w:ind w:left="1068" w:hanging="360"/>
      </w:pPr>
      <w:rPr>
        <w:rFonts w:hint="default"/>
      </w:rPr>
    </w:lvl>
  </w:abstractNum>
  <w:abstractNum w:abstractNumId="4" w15:restartNumberingAfterBreak="0">
    <w:nsid w:val="08C80BBB"/>
    <w:multiLevelType w:val="hybridMultilevel"/>
    <w:tmpl w:val="52E48D12"/>
    <w:lvl w:ilvl="0" w:tplc="D1A64A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3010"/>
    <w:multiLevelType w:val="hybridMultilevel"/>
    <w:tmpl w:val="12BC0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A243F"/>
    <w:multiLevelType w:val="singleLevel"/>
    <w:tmpl w:val="04240011"/>
    <w:lvl w:ilvl="0">
      <w:start w:val="1"/>
      <w:numFmt w:val="decimal"/>
      <w:lvlText w:val="%1)"/>
      <w:lvlJc w:val="left"/>
      <w:pPr>
        <w:tabs>
          <w:tab w:val="num" w:pos="360"/>
        </w:tabs>
        <w:ind w:left="360" w:hanging="360"/>
      </w:pPr>
      <w:rPr>
        <w:rFonts w:hint="default"/>
      </w:rPr>
    </w:lvl>
  </w:abstractNum>
  <w:abstractNum w:abstractNumId="7" w15:restartNumberingAfterBreak="0">
    <w:nsid w:val="0EA752BB"/>
    <w:multiLevelType w:val="hybridMultilevel"/>
    <w:tmpl w:val="1C66B658"/>
    <w:lvl w:ilvl="0" w:tplc="D1A64A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BB2AAD"/>
    <w:multiLevelType w:val="hybridMultilevel"/>
    <w:tmpl w:val="CEE6E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0F5CC5"/>
    <w:multiLevelType w:val="multilevel"/>
    <w:tmpl w:val="6C16F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BF770B"/>
    <w:multiLevelType w:val="multilevel"/>
    <w:tmpl w:val="6CC6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A36A3B"/>
    <w:multiLevelType w:val="multilevel"/>
    <w:tmpl w:val="8AF8E23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0B62422"/>
    <w:multiLevelType w:val="hybridMultilevel"/>
    <w:tmpl w:val="E6DE8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3B5432"/>
    <w:multiLevelType w:val="hybridMultilevel"/>
    <w:tmpl w:val="6D667D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F60FDC"/>
    <w:multiLevelType w:val="hybridMultilevel"/>
    <w:tmpl w:val="EE0C0492"/>
    <w:lvl w:ilvl="0" w:tplc="09822EE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2BC0312"/>
    <w:multiLevelType w:val="hybridMultilevel"/>
    <w:tmpl w:val="BB762100"/>
    <w:lvl w:ilvl="0" w:tplc="350EB7C0">
      <w:start w:val="42"/>
      <w:numFmt w:val="decimal"/>
      <w:lvlText w:val="%1."/>
      <w:lvlJc w:val="left"/>
      <w:pPr>
        <w:tabs>
          <w:tab w:val="num" w:pos="700"/>
        </w:tabs>
        <w:ind w:left="700" w:hanging="360"/>
      </w:pPr>
      <w:rPr>
        <w:rFonts w:hint="default"/>
      </w:rPr>
    </w:lvl>
    <w:lvl w:ilvl="1" w:tplc="04240019" w:tentative="1">
      <w:start w:val="1"/>
      <w:numFmt w:val="lowerLetter"/>
      <w:lvlText w:val="%2."/>
      <w:lvlJc w:val="left"/>
      <w:pPr>
        <w:tabs>
          <w:tab w:val="num" w:pos="1420"/>
        </w:tabs>
        <w:ind w:left="1420" w:hanging="360"/>
      </w:pPr>
    </w:lvl>
    <w:lvl w:ilvl="2" w:tplc="0424001B" w:tentative="1">
      <w:start w:val="1"/>
      <w:numFmt w:val="lowerRoman"/>
      <w:lvlText w:val="%3."/>
      <w:lvlJc w:val="right"/>
      <w:pPr>
        <w:tabs>
          <w:tab w:val="num" w:pos="2140"/>
        </w:tabs>
        <w:ind w:left="2140" w:hanging="180"/>
      </w:pPr>
    </w:lvl>
    <w:lvl w:ilvl="3" w:tplc="0424000F" w:tentative="1">
      <w:start w:val="1"/>
      <w:numFmt w:val="decimal"/>
      <w:lvlText w:val="%4."/>
      <w:lvlJc w:val="left"/>
      <w:pPr>
        <w:tabs>
          <w:tab w:val="num" w:pos="2860"/>
        </w:tabs>
        <w:ind w:left="2860" w:hanging="360"/>
      </w:pPr>
    </w:lvl>
    <w:lvl w:ilvl="4" w:tplc="04240019" w:tentative="1">
      <w:start w:val="1"/>
      <w:numFmt w:val="lowerLetter"/>
      <w:lvlText w:val="%5."/>
      <w:lvlJc w:val="left"/>
      <w:pPr>
        <w:tabs>
          <w:tab w:val="num" w:pos="3580"/>
        </w:tabs>
        <w:ind w:left="3580" w:hanging="360"/>
      </w:pPr>
    </w:lvl>
    <w:lvl w:ilvl="5" w:tplc="0424001B" w:tentative="1">
      <w:start w:val="1"/>
      <w:numFmt w:val="lowerRoman"/>
      <w:lvlText w:val="%6."/>
      <w:lvlJc w:val="right"/>
      <w:pPr>
        <w:tabs>
          <w:tab w:val="num" w:pos="4300"/>
        </w:tabs>
        <w:ind w:left="4300" w:hanging="180"/>
      </w:pPr>
    </w:lvl>
    <w:lvl w:ilvl="6" w:tplc="0424000F" w:tentative="1">
      <w:start w:val="1"/>
      <w:numFmt w:val="decimal"/>
      <w:lvlText w:val="%7."/>
      <w:lvlJc w:val="left"/>
      <w:pPr>
        <w:tabs>
          <w:tab w:val="num" w:pos="5020"/>
        </w:tabs>
        <w:ind w:left="5020" w:hanging="360"/>
      </w:pPr>
    </w:lvl>
    <w:lvl w:ilvl="7" w:tplc="04240019" w:tentative="1">
      <w:start w:val="1"/>
      <w:numFmt w:val="lowerLetter"/>
      <w:lvlText w:val="%8."/>
      <w:lvlJc w:val="left"/>
      <w:pPr>
        <w:tabs>
          <w:tab w:val="num" w:pos="5740"/>
        </w:tabs>
        <w:ind w:left="5740" w:hanging="360"/>
      </w:pPr>
    </w:lvl>
    <w:lvl w:ilvl="8" w:tplc="0424001B" w:tentative="1">
      <w:start w:val="1"/>
      <w:numFmt w:val="lowerRoman"/>
      <w:lvlText w:val="%9."/>
      <w:lvlJc w:val="right"/>
      <w:pPr>
        <w:tabs>
          <w:tab w:val="num" w:pos="6460"/>
        </w:tabs>
        <w:ind w:left="6460" w:hanging="180"/>
      </w:pPr>
    </w:lvl>
  </w:abstractNum>
  <w:abstractNum w:abstractNumId="16" w15:restartNumberingAfterBreak="0">
    <w:nsid w:val="35DF736E"/>
    <w:multiLevelType w:val="hybridMultilevel"/>
    <w:tmpl w:val="0D444B96"/>
    <w:lvl w:ilvl="0" w:tplc="E38E67AC">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88464B6"/>
    <w:multiLevelType w:val="hybridMultilevel"/>
    <w:tmpl w:val="C6BC90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CC41F7"/>
    <w:multiLevelType w:val="hybridMultilevel"/>
    <w:tmpl w:val="1C846702"/>
    <w:lvl w:ilvl="0" w:tplc="B602F174">
      <w:numFmt w:val="bullet"/>
      <w:lvlText w:val="-"/>
      <w:lvlJc w:val="left"/>
      <w:pPr>
        <w:tabs>
          <w:tab w:val="num" w:pos="1776"/>
        </w:tabs>
        <w:ind w:left="1776"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0F5C9E"/>
    <w:multiLevelType w:val="hybridMultilevel"/>
    <w:tmpl w:val="A7AAC5CC"/>
    <w:lvl w:ilvl="0" w:tplc="3FD08CC4">
      <w:start w:val="42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621C68"/>
    <w:multiLevelType w:val="hybridMultilevel"/>
    <w:tmpl w:val="9D02BC9E"/>
    <w:lvl w:ilvl="0" w:tplc="A40E467C">
      <w:start w:val="1"/>
      <w:numFmt w:val="decimal"/>
      <w:lvlText w:val="%1."/>
      <w:lvlJc w:val="left"/>
      <w:pPr>
        <w:tabs>
          <w:tab w:val="num" w:pos="680"/>
        </w:tabs>
        <w:ind w:left="737" w:hanging="397"/>
      </w:pPr>
      <w:rPr>
        <w:rFonts w:hint="default"/>
        <w:b w:val="0"/>
        <w:i/>
      </w:rPr>
    </w:lvl>
    <w:lvl w:ilvl="1" w:tplc="673E41D2">
      <w:start w:val="3"/>
      <w:numFmt w:val="upperRoman"/>
      <w:lvlText w:val="%2."/>
      <w:lvlJc w:val="left"/>
      <w:pPr>
        <w:tabs>
          <w:tab w:val="num" w:pos="284"/>
        </w:tabs>
        <w:ind w:left="0" w:firstLine="0"/>
      </w:pPr>
      <w:rPr>
        <w:rFonts w:hint="default"/>
        <w:b w:val="0"/>
        <w:i/>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D4D4EC0"/>
    <w:multiLevelType w:val="hybridMultilevel"/>
    <w:tmpl w:val="CF1A9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C303AB"/>
    <w:multiLevelType w:val="hybridMultilevel"/>
    <w:tmpl w:val="208AC9FA"/>
    <w:lvl w:ilvl="0" w:tplc="368CFDBE">
      <w:start w:val="9"/>
      <w:numFmt w:val="bullet"/>
      <w:lvlText w:val="–"/>
      <w:lvlJc w:val="left"/>
      <w:pPr>
        <w:tabs>
          <w:tab w:val="num" w:pos="930"/>
        </w:tabs>
        <w:ind w:left="930" w:hanging="57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B2BA2"/>
    <w:multiLevelType w:val="hybridMultilevel"/>
    <w:tmpl w:val="BA20C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2E291D"/>
    <w:multiLevelType w:val="hybridMultilevel"/>
    <w:tmpl w:val="707805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8250BB"/>
    <w:multiLevelType w:val="hybridMultilevel"/>
    <w:tmpl w:val="A276068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614A31E1"/>
    <w:multiLevelType w:val="hybridMultilevel"/>
    <w:tmpl w:val="6DF240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5117ED"/>
    <w:multiLevelType w:val="hybridMultilevel"/>
    <w:tmpl w:val="0BF658A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0435E6"/>
    <w:multiLevelType w:val="singleLevel"/>
    <w:tmpl w:val="0424000F"/>
    <w:lvl w:ilvl="0">
      <w:start w:val="1"/>
      <w:numFmt w:val="decimal"/>
      <w:lvlText w:val="%1."/>
      <w:lvlJc w:val="left"/>
      <w:pPr>
        <w:tabs>
          <w:tab w:val="num" w:pos="360"/>
        </w:tabs>
        <w:ind w:left="360" w:hanging="360"/>
      </w:pPr>
    </w:lvl>
  </w:abstractNum>
  <w:abstractNum w:abstractNumId="29" w15:restartNumberingAfterBreak="0">
    <w:nsid w:val="6C9B5040"/>
    <w:multiLevelType w:val="hybridMultilevel"/>
    <w:tmpl w:val="C916F43A"/>
    <w:lvl w:ilvl="0" w:tplc="F24E38C4">
      <w:start w:val="1"/>
      <w:numFmt w:val="decimal"/>
      <w:lvlText w:val="(%1)"/>
      <w:lvlJc w:val="left"/>
      <w:pPr>
        <w:ind w:left="360" w:hanging="360"/>
      </w:pPr>
      <w:rPr>
        <w:rFonts w:hint="default"/>
      </w:rPr>
    </w:lvl>
    <w:lvl w:ilvl="1" w:tplc="F2182660">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CB64C0D"/>
    <w:multiLevelType w:val="singleLevel"/>
    <w:tmpl w:val="0424000F"/>
    <w:lvl w:ilvl="0">
      <w:start w:val="1"/>
      <w:numFmt w:val="decimal"/>
      <w:lvlText w:val="%1."/>
      <w:lvlJc w:val="left"/>
      <w:pPr>
        <w:tabs>
          <w:tab w:val="num" w:pos="360"/>
        </w:tabs>
        <w:ind w:left="360" w:hanging="360"/>
      </w:pPr>
      <w:rPr>
        <w:rFonts w:hint="default"/>
      </w:rPr>
    </w:lvl>
  </w:abstractNum>
  <w:abstractNum w:abstractNumId="31" w15:restartNumberingAfterBreak="0">
    <w:nsid w:val="77497E0A"/>
    <w:multiLevelType w:val="hybridMultilevel"/>
    <w:tmpl w:val="41F827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2212E6"/>
    <w:multiLevelType w:val="hybridMultilevel"/>
    <w:tmpl w:val="80888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78763B"/>
    <w:multiLevelType w:val="hybridMultilevel"/>
    <w:tmpl w:val="DC9AA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7B0C0F"/>
    <w:multiLevelType w:val="hybridMultilevel"/>
    <w:tmpl w:val="B16E4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20"/>
  </w:num>
  <w:num w:numId="4">
    <w:abstractNumId w:val="14"/>
  </w:num>
  <w:num w:numId="5">
    <w:abstractNumId w:val="15"/>
  </w:num>
  <w:num w:numId="6">
    <w:abstractNumId w:val="32"/>
  </w:num>
  <w:num w:numId="7">
    <w:abstractNumId w:val="27"/>
  </w:num>
  <w:num w:numId="8">
    <w:abstractNumId w:val="5"/>
  </w:num>
  <w:num w:numId="9">
    <w:abstractNumId w:val="13"/>
  </w:num>
  <w:num w:numId="10">
    <w:abstractNumId w:val="17"/>
  </w:num>
  <w:num w:numId="11">
    <w:abstractNumId w:val="25"/>
  </w:num>
  <w:num w:numId="12">
    <w:abstractNumId w:val="26"/>
  </w:num>
  <w:num w:numId="13">
    <w:abstractNumId w:val="12"/>
  </w:num>
  <w:num w:numId="14">
    <w:abstractNumId w:val="4"/>
  </w:num>
  <w:num w:numId="15">
    <w:abstractNumId w:val="7"/>
  </w:num>
  <w:num w:numId="16">
    <w:abstractNumId w:val="6"/>
  </w:num>
  <w:num w:numId="17">
    <w:abstractNumId w:val="30"/>
  </w:num>
  <w:num w:numId="18">
    <w:abstractNumId w:val="8"/>
  </w:num>
  <w:num w:numId="19">
    <w:abstractNumId w:val="24"/>
  </w:num>
  <w:num w:numId="20">
    <w:abstractNumId w:val="31"/>
  </w:num>
  <w:num w:numId="21">
    <w:abstractNumId w:val="1"/>
  </w:num>
  <w:num w:numId="22">
    <w:abstractNumId w:val="33"/>
  </w:num>
  <w:num w:numId="23">
    <w:abstractNumId w:val="23"/>
  </w:num>
  <w:num w:numId="24">
    <w:abstractNumId w:val="0"/>
  </w:num>
  <w:num w:numId="25">
    <w:abstractNumId w:val="19"/>
  </w:num>
  <w:num w:numId="26">
    <w:abstractNumId w:val="21"/>
  </w:num>
  <w:num w:numId="27">
    <w:abstractNumId w:val="34"/>
  </w:num>
  <w:num w:numId="28">
    <w:abstractNumId w:val="18"/>
  </w:num>
  <w:num w:numId="29">
    <w:abstractNumId w:val="16"/>
  </w:num>
  <w:num w:numId="30">
    <w:abstractNumId w:val="28"/>
  </w:num>
  <w:num w:numId="31">
    <w:abstractNumId w:val="2"/>
  </w:num>
  <w:num w:numId="32">
    <w:abstractNumId w:val="3"/>
  </w:num>
  <w:num w:numId="33">
    <w:abstractNumId w:val="11"/>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DC"/>
    <w:rsid w:val="00000759"/>
    <w:rsid w:val="000136EB"/>
    <w:rsid w:val="00017120"/>
    <w:rsid w:val="00021011"/>
    <w:rsid w:val="00031EF9"/>
    <w:rsid w:val="0005128A"/>
    <w:rsid w:val="000516D8"/>
    <w:rsid w:val="000623FD"/>
    <w:rsid w:val="0006334B"/>
    <w:rsid w:val="00070FEF"/>
    <w:rsid w:val="000866E1"/>
    <w:rsid w:val="00087A4A"/>
    <w:rsid w:val="00093BEB"/>
    <w:rsid w:val="000C505E"/>
    <w:rsid w:val="000D3FB8"/>
    <w:rsid w:val="000E6382"/>
    <w:rsid w:val="00100FF8"/>
    <w:rsid w:val="00106A3B"/>
    <w:rsid w:val="00111601"/>
    <w:rsid w:val="001430F6"/>
    <w:rsid w:val="00144586"/>
    <w:rsid w:val="00160B74"/>
    <w:rsid w:val="001843D2"/>
    <w:rsid w:val="00193CC5"/>
    <w:rsid w:val="001A3AC9"/>
    <w:rsid w:val="001B1C01"/>
    <w:rsid w:val="001C11AC"/>
    <w:rsid w:val="001C5BCA"/>
    <w:rsid w:val="001D0BFD"/>
    <w:rsid w:val="001D7348"/>
    <w:rsid w:val="001D7A08"/>
    <w:rsid w:val="001F3DD7"/>
    <w:rsid w:val="00206B7D"/>
    <w:rsid w:val="00207DE0"/>
    <w:rsid w:val="00226AAC"/>
    <w:rsid w:val="00236FFB"/>
    <w:rsid w:val="002472DE"/>
    <w:rsid w:val="00251F4B"/>
    <w:rsid w:val="00266BC2"/>
    <w:rsid w:val="00284534"/>
    <w:rsid w:val="002C0907"/>
    <w:rsid w:val="002C1FC8"/>
    <w:rsid w:val="002D034A"/>
    <w:rsid w:val="002D4344"/>
    <w:rsid w:val="002D6E95"/>
    <w:rsid w:val="002E71CF"/>
    <w:rsid w:val="002F1AF3"/>
    <w:rsid w:val="00321821"/>
    <w:rsid w:val="0035288B"/>
    <w:rsid w:val="00362722"/>
    <w:rsid w:val="00376D98"/>
    <w:rsid w:val="00386855"/>
    <w:rsid w:val="003978DB"/>
    <w:rsid w:val="003A03BA"/>
    <w:rsid w:val="003C5D75"/>
    <w:rsid w:val="003D10E3"/>
    <w:rsid w:val="003D30CB"/>
    <w:rsid w:val="003F14D4"/>
    <w:rsid w:val="00405616"/>
    <w:rsid w:val="004134D4"/>
    <w:rsid w:val="00436732"/>
    <w:rsid w:val="004375DF"/>
    <w:rsid w:val="004510AC"/>
    <w:rsid w:val="0046129F"/>
    <w:rsid w:val="0048027A"/>
    <w:rsid w:val="00481EEA"/>
    <w:rsid w:val="00484E9E"/>
    <w:rsid w:val="00490BB2"/>
    <w:rsid w:val="004A2198"/>
    <w:rsid w:val="004A2E7B"/>
    <w:rsid w:val="004A4033"/>
    <w:rsid w:val="004B5B48"/>
    <w:rsid w:val="004D45ED"/>
    <w:rsid w:val="004E1673"/>
    <w:rsid w:val="004E79A1"/>
    <w:rsid w:val="00520E79"/>
    <w:rsid w:val="00521D3A"/>
    <w:rsid w:val="00522A49"/>
    <w:rsid w:val="00522A62"/>
    <w:rsid w:val="00524B69"/>
    <w:rsid w:val="00540241"/>
    <w:rsid w:val="00543E27"/>
    <w:rsid w:val="00564F8F"/>
    <w:rsid w:val="00576480"/>
    <w:rsid w:val="0058006D"/>
    <w:rsid w:val="00586378"/>
    <w:rsid w:val="00587C04"/>
    <w:rsid w:val="00587F35"/>
    <w:rsid w:val="005930EE"/>
    <w:rsid w:val="00595C91"/>
    <w:rsid w:val="005A10BD"/>
    <w:rsid w:val="005A31B5"/>
    <w:rsid w:val="005A5481"/>
    <w:rsid w:val="005B3935"/>
    <w:rsid w:val="005B4C2B"/>
    <w:rsid w:val="005C661D"/>
    <w:rsid w:val="005F3987"/>
    <w:rsid w:val="005F6AB3"/>
    <w:rsid w:val="005F78A3"/>
    <w:rsid w:val="00604F0D"/>
    <w:rsid w:val="006070E7"/>
    <w:rsid w:val="00607FBA"/>
    <w:rsid w:val="00611954"/>
    <w:rsid w:val="00612553"/>
    <w:rsid w:val="00616ED5"/>
    <w:rsid w:val="006332B8"/>
    <w:rsid w:val="006350A1"/>
    <w:rsid w:val="006352A7"/>
    <w:rsid w:val="00647DA4"/>
    <w:rsid w:val="00650932"/>
    <w:rsid w:val="00673141"/>
    <w:rsid w:val="006756E7"/>
    <w:rsid w:val="00676FC7"/>
    <w:rsid w:val="0068395B"/>
    <w:rsid w:val="00694E87"/>
    <w:rsid w:val="006C786F"/>
    <w:rsid w:val="006D3B6B"/>
    <w:rsid w:val="006D51F8"/>
    <w:rsid w:val="006D6D8C"/>
    <w:rsid w:val="006E2256"/>
    <w:rsid w:val="006F1E71"/>
    <w:rsid w:val="006F301C"/>
    <w:rsid w:val="00703EEC"/>
    <w:rsid w:val="007159AF"/>
    <w:rsid w:val="00741560"/>
    <w:rsid w:val="00754D6C"/>
    <w:rsid w:val="00767049"/>
    <w:rsid w:val="00773E85"/>
    <w:rsid w:val="00780A14"/>
    <w:rsid w:val="00797C6E"/>
    <w:rsid w:val="007C0845"/>
    <w:rsid w:val="007E5BBA"/>
    <w:rsid w:val="007F2621"/>
    <w:rsid w:val="007F69BF"/>
    <w:rsid w:val="0083017A"/>
    <w:rsid w:val="00836FAD"/>
    <w:rsid w:val="00843838"/>
    <w:rsid w:val="008653E2"/>
    <w:rsid w:val="0086639D"/>
    <w:rsid w:val="00893CAF"/>
    <w:rsid w:val="008B2CAA"/>
    <w:rsid w:val="008C4BF3"/>
    <w:rsid w:val="0090203A"/>
    <w:rsid w:val="00905D03"/>
    <w:rsid w:val="009107E2"/>
    <w:rsid w:val="00922A06"/>
    <w:rsid w:val="00942DD1"/>
    <w:rsid w:val="00945670"/>
    <w:rsid w:val="00947CE7"/>
    <w:rsid w:val="00950D7B"/>
    <w:rsid w:val="00954BB4"/>
    <w:rsid w:val="00961C95"/>
    <w:rsid w:val="009859E9"/>
    <w:rsid w:val="009A41A8"/>
    <w:rsid w:val="009C0882"/>
    <w:rsid w:val="009C3A5B"/>
    <w:rsid w:val="009C525F"/>
    <w:rsid w:val="009C5768"/>
    <w:rsid w:val="009C7784"/>
    <w:rsid w:val="009E01B2"/>
    <w:rsid w:val="009E3409"/>
    <w:rsid w:val="009F0201"/>
    <w:rsid w:val="009F6AB3"/>
    <w:rsid w:val="00A009F3"/>
    <w:rsid w:val="00A03996"/>
    <w:rsid w:val="00A04C78"/>
    <w:rsid w:val="00A11EAC"/>
    <w:rsid w:val="00A11FED"/>
    <w:rsid w:val="00A21BD7"/>
    <w:rsid w:val="00A229C2"/>
    <w:rsid w:val="00A34FBB"/>
    <w:rsid w:val="00A42565"/>
    <w:rsid w:val="00A43F88"/>
    <w:rsid w:val="00A517F2"/>
    <w:rsid w:val="00A530DB"/>
    <w:rsid w:val="00A53EC1"/>
    <w:rsid w:val="00A55117"/>
    <w:rsid w:val="00A8684F"/>
    <w:rsid w:val="00AA3495"/>
    <w:rsid w:val="00AA689C"/>
    <w:rsid w:val="00AB6BA7"/>
    <w:rsid w:val="00AE4308"/>
    <w:rsid w:val="00AE6D44"/>
    <w:rsid w:val="00B13601"/>
    <w:rsid w:val="00B14709"/>
    <w:rsid w:val="00B17179"/>
    <w:rsid w:val="00B2595C"/>
    <w:rsid w:val="00B31B78"/>
    <w:rsid w:val="00B53156"/>
    <w:rsid w:val="00B75860"/>
    <w:rsid w:val="00B92609"/>
    <w:rsid w:val="00B93E22"/>
    <w:rsid w:val="00BA3790"/>
    <w:rsid w:val="00BB200D"/>
    <w:rsid w:val="00BB2DF0"/>
    <w:rsid w:val="00BC2B44"/>
    <w:rsid w:val="00C005DC"/>
    <w:rsid w:val="00C05D1C"/>
    <w:rsid w:val="00C2628C"/>
    <w:rsid w:val="00C470C7"/>
    <w:rsid w:val="00C61AF4"/>
    <w:rsid w:val="00C94CAD"/>
    <w:rsid w:val="00CA42B9"/>
    <w:rsid w:val="00CA4414"/>
    <w:rsid w:val="00CA4BB3"/>
    <w:rsid w:val="00CB2627"/>
    <w:rsid w:val="00CE0964"/>
    <w:rsid w:val="00CF4328"/>
    <w:rsid w:val="00D20473"/>
    <w:rsid w:val="00D24E8A"/>
    <w:rsid w:val="00D25FDD"/>
    <w:rsid w:val="00D31379"/>
    <w:rsid w:val="00D344C9"/>
    <w:rsid w:val="00D35A4A"/>
    <w:rsid w:val="00D44191"/>
    <w:rsid w:val="00D453FF"/>
    <w:rsid w:val="00D463E2"/>
    <w:rsid w:val="00D47FCE"/>
    <w:rsid w:val="00D639E2"/>
    <w:rsid w:val="00D77E77"/>
    <w:rsid w:val="00D9779D"/>
    <w:rsid w:val="00DB10F0"/>
    <w:rsid w:val="00DB5E2C"/>
    <w:rsid w:val="00DC59F2"/>
    <w:rsid w:val="00DC6071"/>
    <w:rsid w:val="00DD1FF3"/>
    <w:rsid w:val="00DD3523"/>
    <w:rsid w:val="00DD45B0"/>
    <w:rsid w:val="00DE7A7C"/>
    <w:rsid w:val="00E005A9"/>
    <w:rsid w:val="00E053A5"/>
    <w:rsid w:val="00E23BDE"/>
    <w:rsid w:val="00E27A4B"/>
    <w:rsid w:val="00E35368"/>
    <w:rsid w:val="00E537BE"/>
    <w:rsid w:val="00E93341"/>
    <w:rsid w:val="00EA0C29"/>
    <w:rsid w:val="00EB3CA2"/>
    <w:rsid w:val="00EC4747"/>
    <w:rsid w:val="00EC48E0"/>
    <w:rsid w:val="00EC6676"/>
    <w:rsid w:val="00ED0658"/>
    <w:rsid w:val="00ED2AA9"/>
    <w:rsid w:val="00EE2F3F"/>
    <w:rsid w:val="00EE4812"/>
    <w:rsid w:val="00EE5644"/>
    <w:rsid w:val="00F34FB0"/>
    <w:rsid w:val="00F37C2C"/>
    <w:rsid w:val="00F42807"/>
    <w:rsid w:val="00F477AE"/>
    <w:rsid w:val="00F47C0A"/>
    <w:rsid w:val="00F538BE"/>
    <w:rsid w:val="00F713EA"/>
    <w:rsid w:val="00F72FA2"/>
    <w:rsid w:val="00F75C74"/>
    <w:rsid w:val="00F82CFB"/>
    <w:rsid w:val="00F85F3D"/>
    <w:rsid w:val="00F86B3D"/>
    <w:rsid w:val="00F917B3"/>
    <w:rsid w:val="00FA71F0"/>
    <w:rsid w:val="00FC1674"/>
    <w:rsid w:val="00FD5D68"/>
    <w:rsid w:val="00FE1C42"/>
    <w:rsid w:val="00FE3006"/>
    <w:rsid w:val="00FE7EE4"/>
    <w:rsid w:val="00FF0221"/>
    <w:rsid w:val="00FF06B8"/>
    <w:rsid w:val="00FF24AF"/>
    <w:rsid w:val="00FF6E13"/>
    <w:rsid w:val="00FF72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5A0D3"/>
  <w15:docId w15:val="{945D1A03-8E28-4793-AA71-C581DAA6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FBB"/>
    <w:pPr>
      <w:jc w:val="left"/>
    </w:pPr>
    <w:rPr>
      <w:rFonts w:ascii="Times New Roman" w:eastAsia="Times New Roman" w:hAnsi="Times New Roman" w:cs="Times New Roman"/>
      <w:sz w:val="24"/>
      <w:szCs w:val="24"/>
      <w:lang w:eastAsia="sl-SI"/>
    </w:rPr>
  </w:style>
  <w:style w:type="paragraph" w:styleId="Heading1">
    <w:name w:val="heading 1"/>
    <w:basedOn w:val="Normal"/>
    <w:link w:val="Heading1Char"/>
    <w:qFormat/>
    <w:rsid w:val="00A530DB"/>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A530DB"/>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rsid w:val="005B4C2B"/>
    <w:pPr>
      <w:keepNext/>
      <w:keepLines/>
      <w:spacing w:before="200"/>
      <w:outlineLvl w:val="2"/>
    </w:pPr>
    <w:rPr>
      <w:rFonts w:asciiTheme="majorHAnsi" w:eastAsiaTheme="majorEastAsia" w:hAnsiTheme="majorHAnsi" w:cstheme="majorBidi"/>
      <w:b/>
      <w:bCs/>
      <w:color w:val="4F81BD" w:themeColor="accen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rple">
    <w:name w:val="purple"/>
    <w:basedOn w:val="Normal"/>
    <w:rsid w:val="00A55117"/>
    <w:pPr>
      <w:spacing w:before="100" w:beforeAutospacing="1" w:after="100" w:afterAutospacing="1"/>
    </w:pPr>
  </w:style>
  <w:style w:type="paragraph" w:styleId="NormalWeb">
    <w:name w:val="Normal (Web)"/>
    <w:basedOn w:val="Normal"/>
    <w:uiPriority w:val="99"/>
    <w:unhideWhenUsed/>
    <w:rsid w:val="00A55117"/>
    <w:pPr>
      <w:spacing w:before="100" w:beforeAutospacing="1" w:after="100" w:afterAutospacing="1"/>
    </w:pPr>
  </w:style>
  <w:style w:type="paragraph" w:customStyle="1" w:styleId="esegmentt">
    <w:name w:val="esegment_t"/>
    <w:basedOn w:val="Normal"/>
    <w:rsid w:val="00A55117"/>
    <w:pPr>
      <w:spacing w:before="100" w:beforeAutospacing="1" w:after="100" w:afterAutospacing="1"/>
    </w:pPr>
  </w:style>
  <w:style w:type="paragraph" w:customStyle="1" w:styleId="esegmentc1">
    <w:name w:val="esegment_c1"/>
    <w:basedOn w:val="Normal"/>
    <w:rsid w:val="00A55117"/>
    <w:pPr>
      <w:spacing w:before="100" w:beforeAutospacing="1" w:after="100" w:afterAutospacing="1"/>
    </w:pPr>
  </w:style>
  <w:style w:type="paragraph" w:customStyle="1" w:styleId="esegmenth4">
    <w:name w:val="esegment_h4"/>
    <w:basedOn w:val="Normal"/>
    <w:rsid w:val="00A55117"/>
    <w:pPr>
      <w:spacing w:before="100" w:beforeAutospacing="1" w:after="100" w:afterAutospacing="1"/>
    </w:pPr>
  </w:style>
  <w:style w:type="paragraph" w:customStyle="1" w:styleId="esegmentp1">
    <w:name w:val="esegment_p1"/>
    <w:basedOn w:val="Normal"/>
    <w:rsid w:val="00A55117"/>
    <w:pPr>
      <w:spacing w:before="100" w:beforeAutospacing="1" w:after="100" w:afterAutospacing="1"/>
    </w:pPr>
  </w:style>
  <w:style w:type="paragraph" w:styleId="Header">
    <w:name w:val="header"/>
    <w:basedOn w:val="Normal"/>
    <w:link w:val="HeaderChar"/>
    <w:uiPriority w:val="99"/>
    <w:unhideWhenUsed/>
    <w:rsid w:val="00A55117"/>
    <w:pPr>
      <w:tabs>
        <w:tab w:val="center" w:pos="4536"/>
        <w:tab w:val="right" w:pos="9072"/>
      </w:tabs>
      <w:jc w:val="both"/>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A55117"/>
  </w:style>
  <w:style w:type="paragraph" w:styleId="Footer">
    <w:name w:val="footer"/>
    <w:basedOn w:val="Normal"/>
    <w:link w:val="FooterChar"/>
    <w:uiPriority w:val="99"/>
    <w:unhideWhenUsed/>
    <w:rsid w:val="00A55117"/>
    <w:pPr>
      <w:tabs>
        <w:tab w:val="center" w:pos="4536"/>
        <w:tab w:val="right" w:pos="9072"/>
      </w:tabs>
      <w:jc w:val="both"/>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A55117"/>
  </w:style>
  <w:style w:type="character" w:customStyle="1" w:styleId="Heading1Char">
    <w:name w:val="Heading 1 Char"/>
    <w:basedOn w:val="DefaultParagraphFont"/>
    <w:link w:val="Heading1"/>
    <w:rsid w:val="00A530DB"/>
    <w:rPr>
      <w:rFonts w:ascii="Times New Roman" w:eastAsia="Times New Roman" w:hAnsi="Times New Roman" w:cs="Times New Roman"/>
      <w:b/>
      <w:bCs/>
      <w:kern w:val="36"/>
      <w:sz w:val="48"/>
      <w:szCs w:val="48"/>
      <w:lang w:eastAsia="sl-SI"/>
    </w:rPr>
  </w:style>
  <w:style w:type="character" w:customStyle="1" w:styleId="Heading2Char">
    <w:name w:val="Heading 2 Char"/>
    <w:basedOn w:val="DefaultParagraphFont"/>
    <w:link w:val="Heading2"/>
    <w:uiPriority w:val="9"/>
    <w:rsid w:val="00A530DB"/>
    <w:rPr>
      <w:rFonts w:ascii="Times New Roman" w:eastAsia="Times New Roman" w:hAnsi="Times New Roman" w:cs="Times New Roman"/>
      <w:b/>
      <w:bCs/>
      <w:sz w:val="36"/>
      <w:szCs w:val="36"/>
      <w:lang w:eastAsia="sl-SI"/>
    </w:rPr>
  </w:style>
  <w:style w:type="paragraph" w:styleId="z-TopofForm">
    <w:name w:val="HTML Top of Form"/>
    <w:basedOn w:val="Normal"/>
    <w:next w:val="Normal"/>
    <w:link w:val="z-TopofFormChar"/>
    <w:hidden/>
    <w:uiPriority w:val="99"/>
    <w:semiHidden/>
    <w:unhideWhenUsed/>
    <w:rsid w:val="00A530D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530DB"/>
    <w:rPr>
      <w:rFonts w:ascii="Arial" w:eastAsia="Times New Roman" w:hAnsi="Arial" w:cs="Arial"/>
      <w:vanish/>
      <w:sz w:val="16"/>
      <w:szCs w:val="16"/>
      <w:lang w:eastAsia="sl-SI"/>
    </w:rPr>
  </w:style>
  <w:style w:type="character" w:customStyle="1" w:styleId="outputtext">
    <w:name w:val="outputtext"/>
    <w:basedOn w:val="DefaultParagraphFont"/>
    <w:rsid w:val="00A530DB"/>
  </w:style>
  <w:style w:type="paragraph" w:styleId="z-BottomofForm">
    <w:name w:val="HTML Bottom of Form"/>
    <w:basedOn w:val="Normal"/>
    <w:next w:val="Normal"/>
    <w:link w:val="z-BottomofFormChar"/>
    <w:hidden/>
    <w:uiPriority w:val="99"/>
    <w:unhideWhenUsed/>
    <w:rsid w:val="00A530D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530DB"/>
    <w:rPr>
      <w:rFonts w:ascii="Arial" w:eastAsia="Times New Roman" w:hAnsi="Arial" w:cs="Arial"/>
      <w:vanish/>
      <w:sz w:val="16"/>
      <w:szCs w:val="16"/>
      <w:lang w:eastAsia="sl-SI"/>
    </w:rPr>
  </w:style>
  <w:style w:type="numbering" w:customStyle="1" w:styleId="Brezseznama1">
    <w:name w:val="Brez seznama1"/>
    <w:next w:val="NoList"/>
    <w:semiHidden/>
    <w:rsid w:val="007C0845"/>
  </w:style>
  <w:style w:type="character" w:styleId="PageNumber">
    <w:name w:val="page number"/>
    <w:basedOn w:val="DefaultParagraphFont"/>
    <w:rsid w:val="007C0845"/>
  </w:style>
  <w:style w:type="paragraph" w:styleId="FootnoteText">
    <w:name w:val="footnote text"/>
    <w:basedOn w:val="Normal"/>
    <w:link w:val="FootnoteTextChar"/>
    <w:semiHidden/>
    <w:rsid w:val="007C0845"/>
    <w:rPr>
      <w:rFonts w:ascii="Arial" w:hAnsi="Arial"/>
      <w:i/>
      <w:sz w:val="20"/>
      <w:szCs w:val="20"/>
    </w:rPr>
  </w:style>
  <w:style w:type="character" w:customStyle="1" w:styleId="FootnoteTextChar">
    <w:name w:val="Footnote Text Char"/>
    <w:basedOn w:val="DefaultParagraphFont"/>
    <w:link w:val="FootnoteText"/>
    <w:semiHidden/>
    <w:rsid w:val="007C0845"/>
    <w:rPr>
      <w:rFonts w:ascii="Arial" w:eastAsia="Times New Roman" w:hAnsi="Arial" w:cs="Times New Roman"/>
      <w:i/>
      <w:sz w:val="20"/>
      <w:szCs w:val="20"/>
      <w:lang w:eastAsia="sl-SI"/>
    </w:rPr>
  </w:style>
  <w:style w:type="paragraph" w:styleId="EndnoteText">
    <w:name w:val="endnote text"/>
    <w:basedOn w:val="Normal"/>
    <w:link w:val="EndnoteTextChar"/>
    <w:semiHidden/>
    <w:rsid w:val="007C0845"/>
    <w:rPr>
      <w:rFonts w:ascii="Arial" w:hAnsi="Arial"/>
      <w:i/>
      <w:sz w:val="20"/>
      <w:szCs w:val="20"/>
    </w:rPr>
  </w:style>
  <w:style w:type="character" w:customStyle="1" w:styleId="EndnoteTextChar">
    <w:name w:val="Endnote Text Char"/>
    <w:basedOn w:val="DefaultParagraphFont"/>
    <w:link w:val="EndnoteText"/>
    <w:semiHidden/>
    <w:rsid w:val="007C0845"/>
    <w:rPr>
      <w:rFonts w:ascii="Arial" w:eastAsia="Times New Roman" w:hAnsi="Arial" w:cs="Times New Roman"/>
      <w:i/>
      <w:sz w:val="20"/>
      <w:szCs w:val="20"/>
      <w:lang w:eastAsia="sl-SI"/>
    </w:rPr>
  </w:style>
  <w:style w:type="character" w:styleId="EndnoteReference">
    <w:name w:val="endnote reference"/>
    <w:basedOn w:val="DefaultParagraphFont"/>
    <w:semiHidden/>
    <w:rsid w:val="007C0845"/>
    <w:rPr>
      <w:vertAlign w:val="superscript"/>
    </w:rPr>
  </w:style>
  <w:style w:type="paragraph" w:styleId="BodyText">
    <w:name w:val="Body Text"/>
    <w:basedOn w:val="Normal"/>
    <w:link w:val="BodyTextChar"/>
    <w:unhideWhenUsed/>
    <w:rsid w:val="00A34FBB"/>
    <w:rPr>
      <w:b/>
      <w:bCs/>
    </w:rPr>
  </w:style>
  <w:style w:type="character" w:customStyle="1" w:styleId="BodyTextChar">
    <w:name w:val="Body Text Char"/>
    <w:basedOn w:val="DefaultParagraphFont"/>
    <w:link w:val="BodyText"/>
    <w:semiHidden/>
    <w:rsid w:val="00A34FBB"/>
    <w:rPr>
      <w:rFonts w:ascii="Times New Roman" w:eastAsia="Times New Roman" w:hAnsi="Times New Roman" w:cs="Times New Roman"/>
      <w:b/>
      <w:bCs/>
      <w:sz w:val="24"/>
      <w:szCs w:val="24"/>
      <w:lang w:eastAsia="sl-SI"/>
    </w:rPr>
  </w:style>
  <w:style w:type="character" w:styleId="Hyperlink">
    <w:name w:val="Hyperlink"/>
    <w:basedOn w:val="DefaultParagraphFont"/>
    <w:unhideWhenUsed/>
    <w:rsid w:val="00AE6D44"/>
    <w:rPr>
      <w:color w:val="0000FF" w:themeColor="hyperlink"/>
      <w:u w:val="single"/>
    </w:rPr>
  </w:style>
  <w:style w:type="paragraph" w:styleId="ListParagraph">
    <w:name w:val="List Paragraph"/>
    <w:basedOn w:val="Normal"/>
    <w:uiPriority w:val="34"/>
    <w:qFormat/>
    <w:rsid w:val="00773E85"/>
    <w:pPr>
      <w:ind w:left="720"/>
      <w:contextualSpacing/>
    </w:pPr>
  </w:style>
  <w:style w:type="table" w:styleId="TableGrid">
    <w:name w:val="Table Grid"/>
    <w:basedOn w:val="TableNormal"/>
    <w:uiPriority w:val="59"/>
    <w:rsid w:val="00DB1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B4C2B"/>
    <w:rPr>
      <w:rFonts w:asciiTheme="majorHAnsi" w:eastAsiaTheme="majorEastAsia" w:hAnsiTheme="majorHAnsi" w:cstheme="majorBidi"/>
      <w:b/>
      <w:bCs/>
      <w:color w:val="4F81BD" w:themeColor="accent1"/>
      <w:sz w:val="20"/>
      <w:szCs w:val="20"/>
      <w:lang w:eastAsia="sl-SI"/>
    </w:rPr>
  </w:style>
  <w:style w:type="character" w:styleId="FootnoteReference">
    <w:name w:val="footnote reference"/>
    <w:basedOn w:val="DefaultParagraphFont"/>
    <w:uiPriority w:val="99"/>
    <w:semiHidden/>
    <w:unhideWhenUsed/>
    <w:rsid w:val="00EC6676"/>
    <w:rPr>
      <w:vertAlign w:val="superscript"/>
    </w:rPr>
  </w:style>
  <w:style w:type="paragraph" w:styleId="BalloonText">
    <w:name w:val="Balloon Text"/>
    <w:basedOn w:val="Normal"/>
    <w:link w:val="BalloonTextChar"/>
    <w:uiPriority w:val="99"/>
    <w:semiHidden/>
    <w:unhideWhenUsed/>
    <w:rsid w:val="00893CAF"/>
    <w:rPr>
      <w:rFonts w:ascii="Tahoma" w:hAnsi="Tahoma" w:cs="Tahoma"/>
      <w:sz w:val="16"/>
      <w:szCs w:val="16"/>
    </w:rPr>
  </w:style>
  <w:style w:type="character" w:customStyle="1" w:styleId="BalloonTextChar">
    <w:name w:val="Balloon Text Char"/>
    <w:basedOn w:val="DefaultParagraphFont"/>
    <w:link w:val="BalloonText"/>
    <w:uiPriority w:val="99"/>
    <w:semiHidden/>
    <w:rsid w:val="00893CAF"/>
    <w:rPr>
      <w:rFonts w:ascii="Tahoma" w:eastAsia="Times New Roman" w:hAnsi="Tahoma" w:cs="Tahoma"/>
      <w:sz w:val="16"/>
      <w:szCs w:val="16"/>
      <w:lang w:eastAsia="sl-SI"/>
    </w:rPr>
  </w:style>
  <w:style w:type="paragraph" w:styleId="BodyText2">
    <w:name w:val="Body Text 2"/>
    <w:basedOn w:val="Normal"/>
    <w:link w:val="BodyText2Char"/>
    <w:rsid w:val="00DD1FF3"/>
    <w:rPr>
      <w:rFonts w:ascii="Tahoma" w:hAnsi="Tahoma"/>
      <w:sz w:val="32"/>
    </w:rPr>
  </w:style>
  <w:style w:type="character" w:customStyle="1" w:styleId="BodyText2Char">
    <w:name w:val="Body Text 2 Char"/>
    <w:basedOn w:val="DefaultParagraphFont"/>
    <w:link w:val="BodyText2"/>
    <w:rsid w:val="00DD1FF3"/>
    <w:rPr>
      <w:rFonts w:ascii="Tahoma" w:eastAsia="Times New Roman" w:hAnsi="Tahoma" w:cs="Times New Roman"/>
      <w:sz w:val="32"/>
      <w:szCs w:val="24"/>
      <w:lang w:eastAsia="sl-SI"/>
    </w:rPr>
  </w:style>
  <w:style w:type="paragraph" w:customStyle="1" w:styleId="BasicParagraph">
    <w:name w:val="[Basic Paragraph]"/>
    <w:basedOn w:val="Normal"/>
    <w:uiPriority w:val="99"/>
    <w:rsid w:val="005F3987"/>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styleId="CommentReference">
    <w:name w:val="annotation reference"/>
    <w:basedOn w:val="DefaultParagraphFont"/>
    <w:uiPriority w:val="99"/>
    <w:semiHidden/>
    <w:unhideWhenUsed/>
    <w:rsid w:val="00586378"/>
    <w:rPr>
      <w:sz w:val="16"/>
      <w:szCs w:val="16"/>
    </w:rPr>
  </w:style>
  <w:style w:type="paragraph" w:styleId="CommentText">
    <w:name w:val="annotation text"/>
    <w:basedOn w:val="Normal"/>
    <w:link w:val="CommentTextChar"/>
    <w:uiPriority w:val="99"/>
    <w:semiHidden/>
    <w:unhideWhenUsed/>
    <w:rsid w:val="00586378"/>
    <w:rPr>
      <w:sz w:val="20"/>
      <w:szCs w:val="20"/>
    </w:rPr>
  </w:style>
  <w:style w:type="character" w:customStyle="1" w:styleId="CommentTextChar">
    <w:name w:val="Comment Text Char"/>
    <w:basedOn w:val="DefaultParagraphFont"/>
    <w:link w:val="CommentText"/>
    <w:uiPriority w:val="99"/>
    <w:semiHidden/>
    <w:rsid w:val="00586378"/>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28">
      <w:bodyDiv w:val="1"/>
      <w:marLeft w:val="0"/>
      <w:marRight w:val="0"/>
      <w:marTop w:val="0"/>
      <w:marBottom w:val="0"/>
      <w:divBdr>
        <w:top w:val="none" w:sz="0" w:space="0" w:color="auto"/>
        <w:left w:val="none" w:sz="0" w:space="0" w:color="auto"/>
        <w:bottom w:val="none" w:sz="0" w:space="0" w:color="auto"/>
        <w:right w:val="none" w:sz="0" w:space="0" w:color="auto"/>
      </w:divBdr>
      <w:divsChild>
        <w:div w:id="194314755">
          <w:marLeft w:val="0"/>
          <w:marRight w:val="0"/>
          <w:marTop w:val="0"/>
          <w:marBottom w:val="0"/>
          <w:divBdr>
            <w:top w:val="none" w:sz="0" w:space="0" w:color="auto"/>
            <w:left w:val="none" w:sz="0" w:space="0" w:color="auto"/>
            <w:bottom w:val="none" w:sz="0" w:space="0" w:color="auto"/>
            <w:right w:val="none" w:sz="0" w:space="0" w:color="auto"/>
          </w:divBdr>
          <w:divsChild>
            <w:div w:id="1413743263">
              <w:marLeft w:val="0"/>
              <w:marRight w:val="0"/>
              <w:marTop w:val="64"/>
              <w:marBottom w:val="0"/>
              <w:divBdr>
                <w:top w:val="single" w:sz="4" w:space="3" w:color="666666"/>
                <w:left w:val="none" w:sz="0" w:space="0" w:color="auto"/>
                <w:bottom w:val="none" w:sz="0" w:space="0" w:color="auto"/>
                <w:right w:val="none" w:sz="0" w:space="0" w:color="auto"/>
              </w:divBdr>
            </w:div>
          </w:divsChild>
        </w:div>
      </w:divsChild>
    </w:div>
    <w:div w:id="924652001">
      <w:bodyDiv w:val="1"/>
      <w:marLeft w:val="0"/>
      <w:marRight w:val="0"/>
      <w:marTop w:val="0"/>
      <w:marBottom w:val="0"/>
      <w:divBdr>
        <w:top w:val="none" w:sz="0" w:space="0" w:color="auto"/>
        <w:left w:val="none" w:sz="0" w:space="0" w:color="auto"/>
        <w:bottom w:val="none" w:sz="0" w:space="0" w:color="auto"/>
        <w:right w:val="none" w:sz="0" w:space="0" w:color="auto"/>
      </w:divBdr>
      <w:divsChild>
        <w:div w:id="62876464">
          <w:marLeft w:val="0"/>
          <w:marRight w:val="0"/>
          <w:marTop w:val="0"/>
          <w:marBottom w:val="0"/>
          <w:divBdr>
            <w:top w:val="none" w:sz="0" w:space="0" w:color="auto"/>
            <w:left w:val="none" w:sz="0" w:space="0" w:color="auto"/>
            <w:bottom w:val="none" w:sz="0" w:space="0" w:color="auto"/>
            <w:right w:val="none" w:sz="0" w:space="0" w:color="auto"/>
          </w:divBdr>
        </w:div>
        <w:div w:id="117185473">
          <w:marLeft w:val="0"/>
          <w:marRight w:val="0"/>
          <w:marTop w:val="0"/>
          <w:marBottom w:val="0"/>
          <w:divBdr>
            <w:top w:val="none" w:sz="0" w:space="0" w:color="auto"/>
            <w:left w:val="none" w:sz="0" w:space="0" w:color="auto"/>
            <w:bottom w:val="none" w:sz="0" w:space="0" w:color="auto"/>
            <w:right w:val="none" w:sz="0" w:space="0" w:color="auto"/>
          </w:divBdr>
        </w:div>
        <w:div w:id="158808513">
          <w:marLeft w:val="0"/>
          <w:marRight w:val="0"/>
          <w:marTop w:val="0"/>
          <w:marBottom w:val="0"/>
          <w:divBdr>
            <w:top w:val="none" w:sz="0" w:space="0" w:color="auto"/>
            <w:left w:val="none" w:sz="0" w:space="0" w:color="auto"/>
            <w:bottom w:val="none" w:sz="0" w:space="0" w:color="auto"/>
            <w:right w:val="none" w:sz="0" w:space="0" w:color="auto"/>
          </w:divBdr>
        </w:div>
        <w:div w:id="275716806">
          <w:marLeft w:val="0"/>
          <w:marRight w:val="0"/>
          <w:marTop w:val="0"/>
          <w:marBottom w:val="0"/>
          <w:divBdr>
            <w:top w:val="none" w:sz="0" w:space="0" w:color="auto"/>
            <w:left w:val="none" w:sz="0" w:space="0" w:color="auto"/>
            <w:bottom w:val="none" w:sz="0" w:space="0" w:color="auto"/>
            <w:right w:val="none" w:sz="0" w:space="0" w:color="auto"/>
          </w:divBdr>
        </w:div>
        <w:div w:id="319774447">
          <w:marLeft w:val="0"/>
          <w:marRight w:val="0"/>
          <w:marTop w:val="0"/>
          <w:marBottom w:val="0"/>
          <w:divBdr>
            <w:top w:val="none" w:sz="0" w:space="0" w:color="auto"/>
            <w:left w:val="none" w:sz="0" w:space="0" w:color="auto"/>
            <w:bottom w:val="none" w:sz="0" w:space="0" w:color="auto"/>
            <w:right w:val="none" w:sz="0" w:space="0" w:color="auto"/>
          </w:divBdr>
        </w:div>
        <w:div w:id="431243677">
          <w:marLeft w:val="0"/>
          <w:marRight w:val="0"/>
          <w:marTop w:val="0"/>
          <w:marBottom w:val="0"/>
          <w:divBdr>
            <w:top w:val="none" w:sz="0" w:space="0" w:color="auto"/>
            <w:left w:val="none" w:sz="0" w:space="0" w:color="auto"/>
            <w:bottom w:val="none" w:sz="0" w:space="0" w:color="auto"/>
            <w:right w:val="none" w:sz="0" w:space="0" w:color="auto"/>
          </w:divBdr>
        </w:div>
        <w:div w:id="515117163">
          <w:marLeft w:val="0"/>
          <w:marRight w:val="0"/>
          <w:marTop w:val="0"/>
          <w:marBottom w:val="0"/>
          <w:divBdr>
            <w:top w:val="none" w:sz="0" w:space="0" w:color="auto"/>
            <w:left w:val="none" w:sz="0" w:space="0" w:color="auto"/>
            <w:bottom w:val="none" w:sz="0" w:space="0" w:color="auto"/>
            <w:right w:val="none" w:sz="0" w:space="0" w:color="auto"/>
          </w:divBdr>
        </w:div>
        <w:div w:id="557937508">
          <w:marLeft w:val="0"/>
          <w:marRight w:val="0"/>
          <w:marTop w:val="0"/>
          <w:marBottom w:val="0"/>
          <w:divBdr>
            <w:top w:val="none" w:sz="0" w:space="0" w:color="auto"/>
            <w:left w:val="none" w:sz="0" w:space="0" w:color="auto"/>
            <w:bottom w:val="none" w:sz="0" w:space="0" w:color="auto"/>
            <w:right w:val="none" w:sz="0" w:space="0" w:color="auto"/>
          </w:divBdr>
        </w:div>
        <w:div w:id="591159357">
          <w:marLeft w:val="0"/>
          <w:marRight w:val="0"/>
          <w:marTop w:val="0"/>
          <w:marBottom w:val="0"/>
          <w:divBdr>
            <w:top w:val="none" w:sz="0" w:space="0" w:color="auto"/>
            <w:left w:val="none" w:sz="0" w:space="0" w:color="auto"/>
            <w:bottom w:val="none" w:sz="0" w:space="0" w:color="auto"/>
            <w:right w:val="none" w:sz="0" w:space="0" w:color="auto"/>
          </w:divBdr>
        </w:div>
        <w:div w:id="598489731">
          <w:marLeft w:val="0"/>
          <w:marRight w:val="0"/>
          <w:marTop w:val="0"/>
          <w:marBottom w:val="0"/>
          <w:divBdr>
            <w:top w:val="none" w:sz="0" w:space="0" w:color="auto"/>
            <w:left w:val="none" w:sz="0" w:space="0" w:color="auto"/>
            <w:bottom w:val="none" w:sz="0" w:space="0" w:color="auto"/>
            <w:right w:val="none" w:sz="0" w:space="0" w:color="auto"/>
          </w:divBdr>
        </w:div>
        <w:div w:id="753817156">
          <w:marLeft w:val="0"/>
          <w:marRight w:val="0"/>
          <w:marTop w:val="0"/>
          <w:marBottom w:val="0"/>
          <w:divBdr>
            <w:top w:val="none" w:sz="0" w:space="0" w:color="auto"/>
            <w:left w:val="none" w:sz="0" w:space="0" w:color="auto"/>
            <w:bottom w:val="none" w:sz="0" w:space="0" w:color="auto"/>
            <w:right w:val="none" w:sz="0" w:space="0" w:color="auto"/>
          </w:divBdr>
        </w:div>
        <w:div w:id="754866292">
          <w:marLeft w:val="0"/>
          <w:marRight w:val="0"/>
          <w:marTop w:val="0"/>
          <w:marBottom w:val="0"/>
          <w:divBdr>
            <w:top w:val="none" w:sz="0" w:space="0" w:color="auto"/>
            <w:left w:val="none" w:sz="0" w:space="0" w:color="auto"/>
            <w:bottom w:val="none" w:sz="0" w:space="0" w:color="auto"/>
            <w:right w:val="none" w:sz="0" w:space="0" w:color="auto"/>
          </w:divBdr>
        </w:div>
        <w:div w:id="806362205">
          <w:marLeft w:val="0"/>
          <w:marRight w:val="0"/>
          <w:marTop w:val="0"/>
          <w:marBottom w:val="0"/>
          <w:divBdr>
            <w:top w:val="none" w:sz="0" w:space="0" w:color="auto"/>
            <w:left w:val="none" w:sz="0" w:space="0" w:color="auto"/>
            <w:bottom w:val="none" w:sz="0" w:space="0" w:color="auto"/>
            <w:right w:val="none" w:sz="0" w:space="0" w:color="auto"/>
          </w:divBdr>
        </w:div>
        <w:div w:id="1006131046">
          <w:marLeft w:val="0"/>
          <w:marRight w:val="0"/>
          <w:marTop w:val="0"/>
          <w:marBottom w:val="0"/>
          <w:divBdr>
            <w:top w:val="none" w:sz="0" w:space="0" w:color="auto"/>
            <w:left w:val="none" w:sz="0" w:space="0" w:color="auto"/>
            <w:bottom w:val="none" w:sz="0" w:space="0" w:color="auto"/>
            <w:right w:val="none" w:sz="0" w:space="0" w:color="auto"/>
          </w:divBdr>
        </w:div>
        <w:div w:id="1033268002">
          <w:marLeft w:val="0"/>
          <w:marRight w:val="0"/>
          <w:marTop w:val="0"/>
          <w:marBottom w:val="0"/>
          <w:divBdr>
            <w:top w:val="none" w:sz="0" w:space="0" w:color="auto"/>
            <w:left w:val="none" w:sz="0" w:space="0" w:color="auto"/>
            <w:bottom w:val="none" w:sz="0" w:space="0" w:color="auto"/>
            <w:right w:val="none" w:sz="0" w:space="0" w:color="auto"/>
          </w:divBdr>
        </w:div>
        <w:div w:id="1078479705">
          <w:marLeft w:val="0"/>
          <w:marRight w:val="0"/>
          <w:marTop w:val="0"/>
          <w:marBottom w:val="0"/>
          <w:divBdr>
            <w:top w:val="none" w:sz="0" w:space="0" w:color="auto"/>
            <w:left w:val="none" w:sz="0" w:space="0" w:color="auto"/>
            <w:bottom w:val="none" w:sz="0" w:space="0" w:color="auto"/>
            <w:right w:val="none" w:sz="0" w:space="0" w:color="auto"/>
          </w:divBdr>
        </w:div>
        <w:div w:id="1149009889">
          <w:marLeft w:val="0"/>
          <w:marRight w:val="0"/>
          <w:marTop w:val="0"/>
          <w:marBottom w:val="0"/>
          <w:divBdr>
            <w:top w:val="none" w:sz="0" w:space="0" w:color="auto"/>
            <w:left w:val="none" w:sz="0" w:space="0" w:color="auto"/>
            <w:bottom w:val="none" w:sz="0" w:space="0" w:color="auto"/>
            <w:right w:val="none" w:sz="0" w:space="0" w:color="auto"/>
          </w:divBdr>
        </w:div>
        <w:div w:id="1300919397">
          <w:marLeft w:val="0"/>
          <w:marRight w:val="0"/>
          <w:marTop w:val="0"/>
          <w:marBottom w:val="0"/>
          <w:divBdr>
            <w:top w:val="none" w:sz="0" w:space="0" w:color="auto"/>
            <w:left w:val="none" w:sz="0" w:space="0" w:color="auto"/>
            <w:bottom w:val="none" w:sz="0" w:space="0" w:color="auto"/>
            <w:right w:val="none" w:sz="0" w:space="0" w:color="auto"/>
          </w:divBdr>
        </w:div>
        <w:div w:id="1455711842">
          <w:marLeft w:val="0"/>
          <w:marRight w:val="0"/>
          <w:marTop w:val="0"/>
          <w:marBottom w:val="0"/>
          <w:divBdr>
            <w:top w:val="none" w:sz="0" w:space="0" w:color="auto"/>
            <w:left w:val="none" w:sz="0" w:space="0" w:color="auto"/>
            <w:bottom w:val="none" w:sz="0" w:space="0" w:color="auto"/>
            <w:right w:val="none" w:sz="0" w:space="0" w:color="auto"/>
          </w:divBdr>
        </w:div>
        <w:div w:id="1498109320">
          <w:marLeft w:val="0"/>
          <w:marRight w:val="0"/>
          <w:marTop w:val="0"/>
          <w:marBottom w:val="0"/>
          <w:divBdr>
            <w:top w:val="none" w:sz="0" w:space="0" w:color="auto"/>
            <w:left w:val="none" w:sz="0" w:space="0" w:color="auto"/>
            <w:bottom w:val="none" w:sz="0" w:space="0" w:color="auto"/>
            <w:right w:val="none" w:sz="0" w:space="0" w:color="auto"/>
          </w:divBdr>
        </w:div>
        <w:div w:id="1559121605">
          <w:marLeft w:val="0"/>
          <w:marRight w:val="0"/>
          <w:marTop w:val="0"/>
          <w:marBottom w:val="0"/>
          <w:divBdr>
            <w:top w:val="none" w:sz="0" w:space="0" w:color="auto"/>
            <w:left w:val="none" w:sz="0" w:space="0" w:color="auto"/>
            <w:bottom w:val="none" w:sz="0" w:space="0" w:color="auto"/>
            <w:right w:val="none" w:sz="0" w:space="0" w:color="auto"/>
          </w:divBdr>
        </w:div>
        <w:div w:id="1584483599">
          <w:marLeft w:val="0"/>
          <w:marRight w:val="0"/>
          <w:marTop w:val="0"/>
          <w:marBottom w:val="0"/>
          <w:divBdr>
            <w:top w:val="none" w:sz="0" w:space="0" w:color="auto"/>
            <w:left w:val="none" w:sz="0" w:space="0" w:color="auto"/>
            <w:bottom w:val="none" w:sz="0" w:space="0" w:color="auto"/>
            <w:right w:val="none" w:sz="0" w:space="0" w:color="auto"/>
          </w:divBdr>
        </w:div>
        <w:div w:id="1599406193">
          <w:marLeft w:val="0"/>
          <w:marRight w:val="0"/>
          <w:marTop w:val="0"/>
          <w:marBottom w:val="0"/>
          <w:divBdr>
            <w:top w:val="none" w:sz="0" w:space="0" w:color="auto"/>
            <w:left w:val="none" w:sz="0" w:space="0" w:color="auto"/>
            <w:bottom w:val="none" w:sz="0" w:space="0" w:color="auto"/>
            <w:right w:val="none" w:sz="0" w:space="0" w:color="auto"/>
          </w:divBdr>
        </w:div>
        <w:div w:id="1665669583">
          <w:marLeft w:val="0"/>
          <w:marRight w:val="0"/>
          <w:marTop w:val="0"/>
          <w:marBottom w:val="0"/>
          <w:divBdr>
            <w:top w:val="none" w:sz="0" w:space="0" w:color="auto"/>
            <w:left w:val="none" w:sz="0" w:space="0" w:color="auto"/>
            <w:bottom w:val="none" w:sz="0" w:space="0" w:color="auto"/>
            <w:right w:val="none" w:sz="0" w:space="0" w:color="auto"/>
          </w:divBdr>
        </w:div>
        <w:div w:id="1745880970">
          <w:marLeft w:val="0"/>
          <w:marRight w:val="0"/>
          <w:marTop w:val="0"/>
          <w:marBottom w:val="0"/>
          <w:divBdr>
            <w:top w:val="none" w:sz="0" w:space="0" w:color="auto"/>
            <w:left w:val="none" w:sz="0" w:space="0" w:color="auto"/>
            <w:bottom w:val="none" w:sz="0" w:space="0" w:color="auto"/>
            <w:right w:val="none" w:sz="0" w:space="0" w:color="auto"/>
          </w:divBdr>
        </w:div>
        <w:div w:id="1816682357">
          <w:marLeft w:val="0"/>
          <w:marRight w:val="0"/>
          <w:marTop w:val="0"/>
          <w:marBottom w:val="0"/>
          <w:divBdr>
            <w:top w:val="none" w:sz="0" w:space="0" w:color="auto"/>
            <w:left w:val="none" w:sz="0" w:space="0" w:color="auto"/>
            <w:bottom w:val="none" w:sz="0" w:space="0" w:color="auto"/>
            <w:right w:val="none" w:sz="0" w:space="0" w:color="auto"/>
          </w:divBdr>
        </w:div>
        <w:div w:id="1840466231">
          <w:marLeft w:val="0"/>
          <w:marRight w:val="0"/>
          <w:marTop w:val="0"/>
          <w:marBottom w:val="0"/>
          <w:divBdr>
            <w:top w:val="none" w:sz="0" w:space="0" w:color="auto"/>
            <w:left w:val="none" w:sz="0" w:space="0" w:color="auto"/>
            <w:bottom w:val="none" w:sz="0" w:space="0" w:color="auto"/>
            <w:right w:val="none" w:sz="0" w:space="0" w:color="auto"/>
          </w:divBdr>
        </w:div>
        <w:div w:id="1841769059">
          <w:marLeft w:val="0"/>
          <w:marRight w:val="0"/>
          <w:marTop w:val="0"/>
          <w:marBottom w:val="0"/>
          <w:divBdr>
            <w:top w:val="none" w:sz="0" w:space="0" w:color="auto"/>
            <w:left w:val="none" w:sz="0" w:space="0" w:color="auto"/>
            <w:bottom w:val="none" w:sz="0" w:space="0" w:color="auto"/>
            <w:right w:val="none" w:sz="0" w:space="0" w:color="auto"/>
          </w:divBdr>
        </w:div>
        <w:div w:id="1993948904">
          <w:marLeft w:val="0"/>
          <w:marRight w:val="0"/>
          <w:marTop w:val="0"/>
          <w:marBottom w:val="0"/>
          <w:divBdr>
            <w:top w:val="none" w:sz="0" w:space="0" w:color="auto"/>
            <w:left w:val="none" w:sz="0" w:space="0" w:color="auto"/>
            <w:bottom w:val="none" w:sz="0" w:space="0" w:color="auto"/>
            <w:right w:val="none" w:sz="0" w:space="0" w:color="auto"/>
          </w:divBdr>
        </w:div>
        <w:div w:id="2015571738">
          <w:marLeft w:val="0"/>
          <w:marRight w:val="0"/>
          <w:marTop w:val="0"/>
          <w:marBottom w:val="0"/>
          <w:divBdr>
            <w:top w:val="none" w:sz="0" w:space="0" w:color="auto"/>
            <w:left w:val="none" w:sz="0" w:space="0" w:color="auto"/>
            <w:bottom w:val="none" w:sz="0" w:space="0" w:color="auto"/>
            <w:right w:val="none" w:sz="0" w:space="0" w:color="auto"/>
          </w:divBdr>
        </w:div>
      </w:divsChild>
    </w:div>
    <w:div w:id="1003169755">
      <w:bodyDiv w:val="1"/>
      <w:marLeft w:val="0"/>
      <w:marRight w:val="0"/>
      <w:marTop w:val="0"/>
      <w:marBottom w:val="0"/>
      <w:divBdr>
        <w:top w:val="none" w:sz="0" w:space="0" w:color="auto"/>
        <w:left w:val="none" w:sz="0" w:space="0" w:color="auto"/>
        <w:bottom w:val="none" w:sz="0" w:space="0" w:color="auto"/>
        <w:right w:val="none" w:sz="0" w:space="0" w:color="auto"/>
      </w:divBdr>
      <w:divsChild>
        <w:div w:id="1069696513">
          <w:marLeft w:val="0"/>
          <w:marRight w:val="0"/>
          <w:marTop w:val="0"/>
          <w:marBottom w:val="0"/>
          <w:divBdr>
            <w:top w:val="none" w:sz="0" w:space="0" w:color="auto"/>
            <w:left w:val="none" w:sz="0" w:space="0" w:color="auto"/>
            <w:bottom w:val="none" w:sz="0" w:space="0" w:color="auto"/>
            <w:right w:val="none" w:sz="0" w:space="0" w:color="auto"/>
          </w:divBdr>
          <w:divsChild>
            <w:div w:id="1775126298">
              <w:marLeft w:val="0"/>
              <w:marRight w:val="0"/>
              <w:marTop w:val="0"/>
              <w:marBottom w:val="0"/>
              <w:divBdr>
                <w:top w:val="none" w:sz="0" w:space="0" w:color="auto"/>
                <w:left w:val="none" w:sz="0" w:space="0" w:color="auto"/>
                <w:bottom w:val="none" w:sz="0" w:space="0" w:color="auto"/>
                <w:right w:val="none" w:sz="0" w:space="0" w:color="auto"/>
              </w:divBdr>
              <w:divsChild>
                <w:div w:id="1598904742">
                  <w:marLeft w:val="0"/>
                  <w:marRight w:val="0"/>
                  <w:marTop w:val="75"/>
                  <w:marBottom w:val="150"/>
                  <w:divBdr>
                    <w:top w:val="none" w:sz="0" w:space="0" w:color="auto"/>
                    <w:left w:val="none" w:sz="0" w:space="0" w:color="auto"/>
                    <w:bottom w:val="none" w:sz="0" w:space="0" w:color="auto"/>
                    <w:right w:val="none" w:sz="0" w:space="0" w:color="auto"/>
                  </w:divBdr>
                  <w:divsChild>
                    <w:div w:id="97332940">
                      <w:marLeft w:val="0"/>
                      <w:marRight w:val="0"/>
                      <w:marTop w:val="0"/>
                      <w:marBottom w:val="0"/>
                      <w:divBdr>
                        <w:top w:val="none" w:sz="0" w:space="0" w:color="auto"/>
                        <w:left w:val="none" w:sz="0" w:space="0" w:color="auto"/>
                        <w:bottom w:val="none" w:sz="0" w:space="0" w:color="auto"/>
                        <w:right w:val="none" w:sz="0" w:space="0" w:color="auto"/>
                      </w:divBdr>
                      <w:divsChild>
                        <w:div w:id="18818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28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mijana\AppData\Roaming\Microsoft\Templates\Predloga%20Ob&#269;ina%20BARV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86FC6-1E61-4BB9-AEDD-1173EB02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Občina BARVNA.dotx</Template>
  <TotalTime>5</TotalTime>
  <Pages>3</Pages>
  <Words>780</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Nardoni</dc:creator>
  <cp:lastModifiedBy>Rok Primožič</cp:lastModifiedBy>
  <cp:revision>3</cp:revision>
  <cp:lastPrinted>2023-03-28T06:08:00Z</cp:lastPrinted>
  <dcterms:created xsi:type="dcterms:W3CDTF">2026-06-01T08:49:00Z</dcterms:created>
  <dcterms:modified xsi:type="dcterms:W3CDTF">2026-06-01T08:53:00Z</dcterms:modified>
</cp:coreProperties>
</file>