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3FBBA" w14:textId="3F1DA29E" w:rsidR="00E44FA9" w:rsidRPr="007E6895" w:rsidRDefault="008B3DF0" w:rsidP="00E44FA9">
      <w:bookmarkStart w:id="0" w:name="_GoBack"/>
      <w:bookmarkEnd w:id="0"/>
      <w:r>
        <w:rPr>
          <w:noProof/>
        </w:rPr>
        <w:drawing>
          <wp:inline distT="0" distB="0" distL="0" distR="0" wp14:anchorId="48F03E01" wp14:editId="43877844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4FA9" w:rsidRPr="007E6895">
        <w:t xml:space="preserve"> </w:t>
      </w:r>
    </w:p>
    <w:p w14:paraId="2BACF034" w14:textId="77777777" w:rsidR="00E44FA9" w:rsidRPr="007E6895" w:rsidRDefault="00E44FA9" w:rsidP="00E44FA9"/>
    <w:p w14:paraId="2487C85E" w14:textId="77777777" w:rsidR="00E44FA9" w:rsidRPr="007E6895" w:rsidRDefault="00E44FA9" w:rsidP="00E44FA9">
      <w:pPr>
        <w:pStyle w:val="BasicParagraph"/>
        <w:rPr>
          <w:rFonts w:ascii="Times New Roman" w:hAnsi="Times New Roman" w:cs="Times New Roman"/>
          <w:i/>
          <w:iCs/>
          <w:sz w:val="22"/>
          <w:szCs w:val="22"/>
        </w:rPr>
      </w:pPr>
      <w:r w:rsidRPr="007E6895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65A06" wp14:editId="78B88007">
                <wp:simplePos x="0" y="0"/>
                <wp:positionH relativeFrom="column">
                  <wp:posOffset>0</wp:posOffset>
                </wp:positionH>
                <wp:positionV relativeFrom="paragraph">
                  <wp:posOffset>42111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B7620B8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3pt" to="453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yo9t42QAAAAQBAAAPAAAAZHJzL2Rvd25yZXYu&#10;eG1sTI/NToRAEITvJr7DpE28uYPGsCvSbIw/Jz2w6MFjL9MCWaaHMLOAPr2jFz1WqlL1Vb5dbK8m&#10;Hn3nBOFylYBiqZ3ppEF4e3262IDygcRQ74QRPtnDtjg9ySkzbpYdT1VoVCwRnxFCG8KQae3rli35&#10;lRtYovfhRkshyrHRZqQ5ltteXyVJqi11EhdaGvi+5fpQHS3C+vG5Kof54eWr1GtdlpMLm8M74vnZ&#10;cncLKvAS/sLwgx/RoYhMe3cU41WPEI8EhDQFFc2bJL0Gtf/Vusj1f/jiGw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DKj23jZAAAABAEAAA8AAAAAAAAAAAAAAAAAEQQAAGRycy9kb3du&#10;cmV2LnhtbFBLBQYAAAAABAAEAPMAAAAXBQAAAAA=&#10;" strokecolor="black [3040]"/>
            </w:pict>
          </mc:Fallback>
        </mc:AlternateContent>
      </w:r>
    </w:p>
    <w:p w14:paraId="081E90F3" w14:textId="77777777" w:rsidR="00742C55" w:rsidRPr="006B46FA" w:rsidRDefault="00742C55" w:rsidP="006B46FA">
      <w:pPr>
        <w:pStyle w:val="Telobesedila"/>
        <w:spacing w:before="120"/>
        <w:jc w:val="center"/>
        <w:rPr>
          <w:sz w:val="28"/>
          <w:szCs w:val="28"/>
        </w:rPr>
      </w:pPr>
      <w:r w:rsidRPr="006B46FA">
        <w:rPr>
          <w:sz w:val="28"/>
          <w:szCs w:val="28"/>
        </w:rPr>
        <w:t>VLOGA ZA IZDAJO MNENJA ODBORA ZA PRENOVO</w:t>
      </w:r>
    </w:p>
    <w:p w14:paraId="17AB62BE" w14:textId="77777777" w:rsidR="001A494A" w:rsidRDefault="00742C55" w:rsidP="00742C55">
      <w:pPr>
        <w:jc w:val="center"/>
        <w:rPr>
          <w:sz w:val="20"/>
          <w:szCs w:val="20"/>
        </w:rPr>
      </w:pPr>
      <w:r w:rsidRPr="001A494A">
        <w:rPr>
          <w:sz w:val="20"/>
          <w:szCs w:val="20"/>
        </w:rPr>
        <w:t xml:space="preserve">Na podlagi Odloka o zazidalnem načrtu prenove starega mestnega jedra Škofje Loke </w:t>
      </w:r>
    </w:p>
    <w:p w14:paraId="24F7C9CC" w14:textId="77777777" w:rsidR="00742C55" w:rsidRPr="001A494A" w:rsidRDefault="00742C55" w:rsidP="00742C55">
      <w:pPr>
        <w:jc w:val="center"/>
        <w:rPr>
          <w:sz w:val="20"/>
          <w:szCs w:val="20"/>
        </w:rPr>
      </w:pPr>
      <w:r w:rsidRPr="001A494A">
        <w:rPr>
          <w:sz w:val="20"/>
          <w:szCs w:val="20"/>
        </w:rPr>
        <w:t>(Uradni vestnik Gorenjske, št. 10/84, Uradni list RS, št. 92/03, 94/08)</w:t>
      </w:r>
    </w:p>
    <w:p w14:paraId="5105687B" w14:textId="77777777" w:rsidR="00742C55" w:rsidRPr="00E44FA9" w:rsidRDefault="00742C55" w:rsidP="00742C55">
      <w:pPr>
        <w:rPr>
          <w:sz w:val="22"/>
          <w:szCs w:val="22"/>
        </w:rPr>
      </w:pPr>
    </w:p>
    <w:p w14:paraId="57861A90" w14:textId="77777777" w:rsidR="00E44FA9" w:rsidRDefault="00E44FA9" w:rsidP="006521FF">
      <w:pPr>
        <w:pStyle w:val="Naslov1"/>
        <w:numPr>
          <w:ilvl w:val="0"/>
          <w:numId w:val="30"/>
        </w:numPr>
        <w:spacing w:before="120" w:beforeAutospacing="0" w:after="120" w:afterAutospacing="0"/>
        <w:ind w:left="284" w:hanging="284"/>
        <w:rPr>
          <w:sz w:val="22"/>
          <w:szCs w:val="22"/>
        </w:rPr>
      </w:pPr>
      <w:r>
        <w:rPr>
          <w:sz w:val="22"/>
          <w:szCs w:val="22"/>
        </w:rPr>
        <w:t>PODATKI O VLAGATELJU:</w:t>
      </w:r>
    </w:p>
    <w:tbl>
      <w:tblPr>
        <w:tblW w:w="8931" w:type="dxa"/>
        <w:tblLook w:val="01E0" w:firstRow="1" w:lastRow="1" w:firstColumn="1" w:lastColumn="1" w:noHBand="0" w:noVBand="0"/>
      </w:tblPr>
      <w:tblGrid>
        <w:gridCol w:w="2552"/>
        <w:gridCol w:w="6379"/>
      </w:tblGrid>
      <w:tr w:rsidR="00E44FA9" w14:paraId="7F36AE85" w14:textId="77777777" w:rsidTr="001A494A">
        <w:trPr>
          <w:trHeight w:val="567"/>
        </w:trPr>
        <w:tc>
          <w:tcPr>
            <w:tcW w:w="2552" w:type="dxa"/>
            <w:hideMark/>
          </w:tcPr>
          <w:p w14:paraId="4EB5E505" w14:textId="77777777" w:rsidR="00E44FA9" w:rsidRPr="00E44FA9" w:rsidRDefault="00E44FA9" w:rsidP="001A494A">
            <w:pPr>
              <w:rPr>
                <w:sz w:val="22"/>
                <w:szCs w:val="22"/>
              </w:rPr>
            </w:pPr>
            <w:r w:rsidRPr="00E44FA9">
              <w:rPr>
                <w:sz w:val="22"/>
                <w:szCs w:val="22"/>
              </w:rPr>
              <w:t xml:space="preserve">Ime in priimek oz. </w:t>
            </w:r>
          </w:p>
          <w:p w14:paraId="331FE16F" w14:textId="51A496C6" w:rsidR="00E44FA9" w:rsidRPr="00E44FA9" w:rsidRDefault="00E44FA9" w:rsidP="001A494A">
            <w:pPr>
              <w:rPr>
                <w:sz w:val="22"/>
                <w:szCs w:val="22"/>
              </w:rPr>
            </w:pPr>
            <w:r w:rsidRPr="00E44FA9">
              <w:rPr>
                <w:sz w:val="22"/>
                <w:szCs w:val="22"/>
              </w:rPr>
              <w:t>naziv podjetja</w:t>
            </w:r>
            <w:r w:rsidR="00E21360">
              <w:rPr>
                <w:sz w:val="22"/>
                <w:szCs w:val="22"/>
              </w:rPr>
              <w:br/>
            </w:r>
            <w:r w:rsidRPr="00E44FA9">
              <w:rPr>
                <w:sz w:val="22"/>
                <w:szCs w:val="22"/>
              </w:rPr>
              <w:t>s kontaktno osebo:</w:t>
            </w:r>
          </w:p>
          <w:p w14:paraId="69183963" w14:textId="77777777" w:rsidR="00E44FA9" w:rsidRDefault="00E44FA9" w:rsidP="001A494A">
            <w:pPr>
              <w:pStyle w:val="Glava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E718A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44FA9" w14:paraId="27FC4793" w14:textId="77777777" w:rsidTr="001A494A">
        <w:trPr>
          <w:trHeight w:val="463"/>
        </w:trPr>
        <w:tc>
          <w:tcPr>
            <w:tcW w:w="2552" w:type="dxa"/>
          </w:tcPr>
          <w:p w14:paraId="6FD21A07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6A3D662B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Naslov: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5618D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44FA9" w14:paraId="25DAA925" w14:textId="77777777" w:rsidTr="001A494A">
        <w:trPr>
          <w:trHeight w:val="315"/>
        </w:trPr>
        <w:tc>
          <w:tcPr>
            <w:tcW w:w="2552" w:type="dxa"/>
          </w:tcPr>
          <w:p w14:paraId="145294B8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3F2000CE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Telefon: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ADE3" w14:textId="77777777" w:rsidR="00E44FA9" w:rsidRDefault="00E44FA9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6B46FA" w14:paraId="03A556A4" w14:textId="77777777" w:rsidTr="001A494A">
        <w:trPr>
          <w:trHeight w:val="315"/>
        </w:trPr>
        <w:tc>
          <w:tcPr>
            <w:tcW w:w="2552" w:type="dxa"/>
          </w:tcPr>
          <w:p w14:paraId="5097B573" w14:textId="77777777" w:rsidR="006B46FA" w:rsidRDefault="006B46FA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6718E1C7" w14:textId="4AD954E3" w:rsidR="006B46FA" w:rsidRDefault="00E21360" w:rsidP="00E2136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</w:t>
            </w:r>
            <w:r w:rsidR="006B46F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poštni </w:t>
            </w:r>
            <w:r w:rsidR="006B46FA">
              <w:rPr>
                <w:sz w:val="22"/>
                <w:szCs w:val="22"/>
                <w:lang w:eastAsia="en-US"/>
              </w:rPr>
              <w:t>naslov</w:t>
            </w:r>
            <w:r>
              <w:rPr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A89CD" w14:textId="77777777" w:rsidR="006B46FA" w:rsidRDefault="006B46FA" w:rsidP="001A494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78F98AE5" w14:textId="77777777" w:rsidR="00742C55" w:rsidRPr="00742C55" w:rsidRDefault="00742C55" w:rsidP="00742C55">
      <w:pPr>
        <w:ind w:left="360"/>
        <w:rPr>
          <w:rFonts w:ascii="Arial" w:hAnsi="Arial"/>
          <w:sz w:val="18"/>
          <w:szCs w:val="18"/>
        </w:rPr>
      </w:pPr>
    </w:p>
    <w:p w14:paraId="185271AC" w14:textId="77777777" w:rsidR="00742C55" w:rsidRPr="001A494A" w:rsidRDefault="00742C55" w:rsidP="001A494A">
      <w:pPr>
        <w:pStyle w:val="Odstavekseznama"/>
        <w:numPr>
          <w:ilvl w:val="0"/>
          <w:numId w:val="30"/>
        </w:numPr>
        <w:spacing w:before="120"/>
        <w:ind w:left="284" w:hanging="284"/>
        <w:rPr>
          <w:b/>
          <w:caps/>
          <w:sz w:val="22"/>
          <w:szCs w:val="22"/>
        </w:rPr>
      </w:pPr>
      <w:r w:rsidRPr="001A494A">
        <w:rPr>
          <w:b/>
          <w:caps/>
          <w:sz w:val="22"/>
          <w:szCs w:val="22"/>
        </w:rPr>
        <w:t>Osnovni podatki o predvidenem posegu:</w:t>
      </w:r>
    </w:p>
    <w:p w14:paraId="2DDF9E57" w14:textId="77777777" w:rsidR="00742C55" w:rsidRPr="00E44FA9" w:rsidRDefault="00742C55" w:rsidP="00E44FA9">
      <w:pPr>
        <w:spacing w:line="360" w:lineRule="auto"/>
        <w:rPr>
          <w:sz w:val="22"/>
          <w:szCs w:val="22"/>
        </w:rPr>
      </w:pPr>
      <w:r w:rsidRPr="00E44FA9">
        <w:rPr>
          <w:sz w:val="22"/>
          <w:szCs w:val="22"/>
        </w:rPr>
        <w:t>(vrsta in namen posega, način izvedbe in drugi podatki, ki pojasnjujejo poseg)</w:t>
      </w:r>
    </w:p>
    <w:p w14:paraId="76CA34B0" w14:textId="77777777" w:rsidR="00742C55" w:rsidRPr="00E44FA9" w:rsidRDefault="00742C55" w:rsidP="00E44FA9">
      <w:pPr>
        <w:spacing w:line="360" w:lineRule="auto"/>
        <w:rPr>
          <w:sz w:val="22"/>
          <w:szCs w:val="22"/>
        </w:rPr>
      </w:pPr>
      <w:r w:rsidRPr="00E44FA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542FE9" w14:textId="77777777" w:rsidR="00742C55" w:rsidRPr="00E44FA9" w:rsidRDefault="00742C55" w:rsidP="00742C55">
      <w:pPr>
        <w:ind w:left="360"/>
        <w:rPr>
          <w:sz w:val="22"/>
          <w:szCs w:val="22"/>
        </w:rPr>
      </w:pPr>
    </w:p>
    <w:p w14:paraId="26BECDBF" w14:textId="77777777" w:rsidR="00742C55" w:rsidRPr="001A494A" w:rsidRDefault="00742C55" w:rsidP="001A494A">
      <w:pPr>
        <w:pStyle w:val="Odstavekseznama"/>
        <w:numPr>
          <w:ilvl w:val="0"/>
          <w:numId w:val="30"/>
        </w:numPr>
        <w:spacing w:after="120"/>
        <w:ind w:left="284" w:hanging="284"/>
        <w:rPr>
          <w:b/>
          <w:caps/>
          <w:sz w:val="22"/>
          <w:szCs w:val="22"/>
        </w:rPr>
      </w:pPr>
      <w:r w:rsidRPr="001A494A">
        <w:rPr>
          <w:b/>
          <w:caps/>
          <w:sz w:val="22"/>
          <w:szCs w:val="22"/>
        </w:rPr>
        <w:t>Osnovni podatki o legi objekta oz. naprave: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2835"/>
        <w:gridCol w:w="6237"/>
      </w:tblGrid>
      <w:tr w:rsidR="00E44FA9" w14:paraId="6EB396A9" w14:textId="77777777" w:rsidTr="001A494A">
        <w:tc>
          <w:tcPr>
            <w:tcW w:w="2835" w:type="dxa"/>
            <w:hideMark/>
          </w:tcPr>
          <w:p w14:paraId="00E7D289" w14:textId="0E9A63E1" w:rsidR="00E44FA9" w:rsidRDefault="001A494A" w:rsidP="00D13F62">
            <w:pPr>
              <w:pStyle w:val="Glava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E44FA9" w:rsidRPr="00E44FA9">
              <w:rPr>
                <w:rFonts w:ascii="Times New Roman" w:hAnsi="Times New Roman" w:cs="Times New Roman"/>
              </w:rPr>
              <w:t>aslov (kraj, ulica, hišna št</w:t>
            </w:r>
            <w:r>
              <w:rPr>
                <w:rFonts w:ascii="Times New Roman" w:hAnsi="Times New Roman" w:cs="Times New Roman"/>
              </w:rPr>
              <w:t>.</w:t>
            </w:r>
            <w:r w:rsidR="00E44FA9" w:rsidRPr="00E44FA9">
              <w:rPr>
                <w:rFonts w:ascii="Times New Roman" w:hAnsi="Times New Roman" w:cs="Times New Roman"/>
              </w:rPr>
              <w:t>)</w:t>
            </w:r>
            <w:r w:rsidR="00E2136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48372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44FA9" w14:paraId="3D4CF140" w14:textId="77777777" w:rsidTr="001A494A">
        <w:trPr>
          <w:trHeight w:val="313"/>
        </w:trPr>
        <w:tc>
          <w:tcPr>
            <w:tcW w:w="2835" w:type="dxa"/>
          </w:tcPr>
          <w:p w14:paraId="7AA7CC6C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125A5555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  <w:r w:rsidRPr="00E44FA9">
              <w:rPr>
                <w:sz w:val="22"/>
                <w:szCs w:val="22"/>
              </w:rPr>
              <w:t>Katastrska občina: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8485D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44FA9" w14:paraId="0438BD7B" w14:textId="77777777" w:rsidTr="001A494A">
        <w:trPr>
          <w:trHeight w:val="377"/>
        </w:trPr>
        <w:tc>
          <w:tcPr>
            <w:tcW w:w="2835" w:type="dxa"/>
          </w:tcPr>
          <w:p w14:paraId="4BCFF971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04A1520D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  <w:r w:rsidRPr="00E44FA9">
              <w:rPr>
                <w:sz w:val="22"/>
                <w:szCs w:val="22"/>
              </w:rPr>
              <w:t>Parcelna številka: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562B6" w14:textId="77777777" w:rsidR="00E44FA9" w:rsidRDefault="00E44FA9" w:rsidP="00D13F6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0FC9D79A" w14:textId="77777777" w:rsidR="00742C55" w:rsidRPr="00E44FA9" w:rsidRDefault="00742C55" w:rsidP="00742C55">
      <w:pPr>
        <w:ind w:left="360"/>
        <w:rPr>
          <w:sz w:val="22"/>
          <w:szCs w:val="22"/>
        </w:rPr>
      </w:pPr>
    </w:p>
    <w:p w14:paraId="4D60E019" w14:textId="77777777" w:rsidR="00742C55" w:rsidRPr="00E44FA9" w:rsidRDefault="00742C55" w:rsidP="001A494A">
      <w:pPr>
        <w:rPr>
          <w:b/>
          <w:sz w:val="22"/>
          <w:szCs w:val="22"/>
        </w:rPr>
      </w:pPr>
      <w:r w:rsidRPr="00E44FA9">
        <w:rPr>
          <w:b/>
          <w:sz w:val="22"/>
          <w:szCs w:val="22"/>
        </w:rPr>
        <w:t>Priloge:</w:t>
      </w:r>
    </w:p>
    <w:p w14:paraId="1881FEEB" w14:textId="77777777" w:rsidR="00742C55" w:rsidRPr="00E44FA9" w:rsidRDefault="00742C55" w:rsidP="006521FF">
      <w:pPr>
        <w:numPr>
          <w:ilvl w:val="0"/>
          <w:numId w:val="29"/>
        </w:numPr>
        <w:spacing w:line="288" w:lineRule="auto"/>
        <w:ind w:left="1077" w:hanging="357"/>
        <w:rPr>
          <w:sz w:val="22"/>
          <w:szCs w:val="22"/>
        </w:rPr>
      </w:pPr>
      <w:r w:rsidRPr="00E44FA9">
        <w:rPr>
          <w:sz w:val="22"/>
          <w:szCs w:val="22"/>
        </w:rPr>
        <w:t>Točna lokacija posega – kopija katastrskega načrta</w:t>
      </w:r>
    </w:p>
    <w:p w14:paraId="4E1D3D0F" w14:textId="77777777" w:rsidR="00742C55" w:rsidRPr="00E44FA9" w:rsidRDefault="00742C55" w:rsidP="006521FF">
      <w:pPr>
        <w:numPr>
          <w:ilvl w:val="0"/>
          <w:numId w:val="29"/>
        </w:numPr>
        <w:spacing w:line="288" w:lineRule="auto"/>
        <w:ind w:left="1077" w:hanging="357"/>
        <w:rPr>
          <w:sz w:val="22"/>
          <w:szCs w:val="22"/>
        </w:rPr>
      </w:pPr>
      <w:r w:rsidRPr="00E44FA9">
        <w:rPr>
          <w:sz w:val="22"/>
          <w:szCs w:val="22"/>
        </w:rPr>
        <w:t>Idejni projekt</w:t>
      </w:r>
    </w:p>
    <w:p w14:paraId="52BC516C" w14:textId="77777777" w:rsidR="00742C55" w:rsidRPr="00E44FA9" w:rsidRDefault="00742C55" w:rsidP="006521FF">
      <w:pPr>
        <w:numPr>
          <w:ilvl w:val="0"/>
          <w:numId w:val="29"/>
        </w:numPr>
        <w:spacing w:line="288" w:lineRule="auto"/>
        <w:ind w:left="1077" w:hanging="357"/>
        <w:rPr>
          <w:sz w:val="22"/>
          <w:szCs w:val="22"/>
        </w:rPr>
      </w:pPr>
      <w:r w:rsidRPr="00E44FA9">
        <w:rPr>
          <w:sz w:val="22"/>
          <w:szCs w:val="22"/>
        </w:rPr>
        <w:t>Opis del ali tehnično poročilo</w:t>
      </w:r>
    </w:p>
    <w:p w14:paraId="1D8C886F" w14:textId="77777777" w:rsidR="00742C55" w:rsidRPr="00E44FA9" w:rsidRDefault="00742C55" w:rsidP="006521FF">
      <w:pPr>
        <w:numPr>
          <w:ilvl w:val="0"/>
          <w:numId w:val="29"/>
        </w:numPr>
        <w:spacing w:line="288" w:lineRule="auto"/>
        <w:ind w:left="1077" w:hanging="357"/>
        <w:rPr>
          <w:sz w:val="22"/>
          <w:szCs w:val="22"/>
        </w:rPr>
      </w:pPr>
      <w:r w:rsidRPr="00E44FA9">
        <w:rPr>
          <w:sz w:val="22"/>
          <w:szCs w:val="22"/>
        </w:rPr>
        <w:t>Projekt PGD – vodilna mapa in arhitektura</w:t>
      </w:r>
    </w:p>
    <w:p w14:paraId="335AC8E4" w14:textId="77777777" w:rsidR="00742C55" w:rsidRPr="00E44FA9" w:rsidRDefault="00742C55" w:rsidP="006521FF">
      <w:pPr>
        <w:numPr>
          <w:ilvl w:val="0"/>
          <w:numId w:val="29"/>
        </w:numPr>
        <w:spacing w:line="288" w:lineRule="auto"/>
        <w:ind w:left="1077" w:hanging="357"/>
        <w:rPr>
          <w:sz w:val="22"/>
          <w:szCs w:val="22"/>
        </w:rPr>
      </w:pPr>
      <w:r w:rsidRPr="00E44FA9">
        <w:rPr>
          <w:sz w:val="22"/>
          <w:szCs w:val="22"/>
        </w:rPr>
        <w:t>Drugo____________________________________________________________</w:t>
      </w:r>
    </w:p>
    <w:p w14:paraId="3CD9A001" w14:textId="77777777" w:rsidR="00742C55" w:rsidRPr="00E44FA9" w:rsidRDefault="00742C55" w:rsidP="00742C55">
      <w:pPr>
        <w:rPr>
          <w:sz w:val="22"/>
          <w:szCs w:val="22"/>
        </w:rPr>
      </w:pPr>
    </w:p>
    <w:p w14:paraId="03DC23A7" w14:textId="77777777" w:rsidR="006521FF" w:rsidRDefault="006521FF" w:rsidP="00742C55">
      <w:pPr>
        <w:pBdr>
          <w:bottom w:val="single" w:sz="4" w:space="1" w:color="auto"/>
        </w:pBdr>
        <w:rPr>
          <w:sz w:val="22"/>
          <w:szCs w:val="22"/>
        </w:rPr>
      </w:pPr>
    </w:p>
    <w:p w14:paraId="2F50769D" w14:textId="77777777" w:rsidR="00742C55" w:rsidRPr="00E44FA9" w:rsidRDefault="00742C55" w:rsidP="00742C55">
      <w:pPr>
        <w:pBdr>
          <w:bottom w:val="single" w:sz="4" w:space="1" w:color="auto"/>
        </w:pBdr>
        <w:rPr>
          <w:sz w:val="22"/>
          <w:szCs w:val="22"/>
        </w:rPr>
      </w:pPr>
      <w:r w:rsidRPr="00E44FA9">
        <w:rPr>
          <w:sz w:val="22"/>
          <w:szCs w:val="22"/>
        </w:rPr>
        <w:t>Škofja Loka, dne</w:t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</w:r>
      <w:r w:rsidRPr="00E44FA9">
        <w:rPr>
          <w:sz w:val="22"/>
          <w:szCs w:val="22"/>
        </w:rPr>
        <w:tab/>
        <w:t xml:space="preserve"> </w:t>
      </w:r>
    </w:p>
    <w:p w14:paraId="3CE340AC" w14:textId="77777777" w:rsidR="00742C55" w:rsidRPr="00E44FA9" w:rsidRDefault="00742C55" w:rsidP="00742C55">
      <w:pPr>
        <w:ind w:left="6372" w:firstLine="708"/>
        <w:rPr>
          <w:sz w:val="22"/>
          <w:szCs w:val="22"/>
        </w:rPr>
      </w:pPr>
      <w:r w:rsidRPr="00E44FA9">
        <w:rPr>
          <w:sz w:val="22"/>
          <w:szCs w:val="22"/>
        </w:rPr>
        <w:t>Podpis vlagatelja</w:t>
      </w:r>
    </w:p>
    <w:p w14:paraId="7534E5F1" w14:textId="77777777" w:rsidR="001A494A" w:rsidRDefault="001A494A" w:rsidP="00742C55">
      <w:pPr>
        <w:jc w:val="both"/>
        <w:rPr>
          <w:b/>
          <w:sz w:val="22"/>
          <w:szCs w:val="22"/>
        </w:rPr>
      </w:pPr>
    </w:p>
    <w:p w14:paraId="09663821" w14:textId="66B5974F" w:rsidR="00FF06B8" w:rsidRPr="00E44FA9" w:rsidRDefault="00742C55" w:rsidP="00742C55">
      <w:pPr>
        <w:jc w:val="both"/>
        <w:rPr>
          <w:sz w:val="22"/>
          <w:szCs w:val="22"/>
        </w:rPr>
      </w:pPr>
      <w:r w:rsidRPr="00E44FA9">
        <w:rPr>
          <w:b/>
          <w:sz w:val="22"/>
          <w:szCs w:val="22"/>
        </w:rPr>
        <w:t xml:space="preserve">Upravna taksa: </w:t>
      </w:r>
      <w:r w:rsidRPr="00E44FA9">
        <w:rPr>
          <w:sz w:val="22"/>
          <w:szCs w:val="22"/>
        </w:rPr>
        <w:t xml:space="preserve">Na podlagi 22. točke 28. člena Zakona o upravnih taksah </w:t>
      </w:r>
      <w:r w:rsidR="006C00AE" w:rsidRPr="00E44FA9">
        <w:rPr>
          <w:sz w:val="22"/>
          <w:szCs w:val="22"/>
        </w:rPr>
        <w:t xml:space="preserve">(ZUT-UPB5, Ur.l RS št. 106/10, 14/2015 – ZUUJFO, </w:t>
      </w:r>
      <w:hyperlink r:id="rId9" w:tgtFrame="_blank" w:tooltip="Zakon o spremembah in dopolnitvah Zakona o železniškem prometu" w:history="1">
        <w:r w:rsidR="006C00AE" w:rsidRPr="00E44FA9">
          <w:rPr>
            <w:sz w:val="22"/>
            <w:szCs w:val="22"/>
          </w:rPr>
          <w:t>84/15</w:t>
        </w:r>
      </w:hyperlink>
      <w:r w:rsidR="006C00AE" w:rsidRPr="00E44FA9">
        <w:rPr>
          <w:sz w:val="22"/>
          <w:szCs w:val="22"/>
        </w:rPr>
        <w:t xml:space="preserve"> – ZZelP-J</w:t>
      </w:r>
      <w:r w:rsidR="00436F48" w:rsidRPr="00E44FA9">
        <w:rPr>
          <w:sz w:val="22"/>
          <w:szCs w:val="22"/>
        </w:rPr>
        <w:t>,</w:t>
      </w:r>
      <w:r w:rsidR="006C00AE" w:rsidRPr="00E44FA9">
        <w:rPr>
          <w:sz w:val="22"/>
          <w:szCs w:val="22"/>
        </w:rPr>
        <w:t xml:space="preserve"> </w:t>
      </w:r>
      <w:hyperlink r:id="rId10" w:tgtFrame="_blank" w:tooltip="Zakon o spremembah in dopolnitvah Zakona o upravnih taksah" w:history="1">
        <w:r w:rsidR="006C00AE" w:rsidRPr="00E44FA9">
          <w:rPr>
            <w:sz w:val="22"/>
            <w:szCs w:val="22"/>
          </w:rPr>
          <w:t>32/16</w:t>
        </w:r>
      </w:hyperlink>
      <w:r w:rsidR="00436F48" w:rsidRPr="00E44FA9">
        <w:rPr>
          <w:sz w:val="22"/>
          <w:szCs w:val="22"/>
        </w:rPr>
        <w:t xml:space="preserve"> in 30/18 - ZKZaš</w:t>
      </w:r>
      <w:r w:rsidR="006C00AE" w:rsidRPr="00E44FA9">
        <w:rPr>
          <w:sz w:val="22"/>
          <w:szCs w:val="22"/>
        </w:rPr>
        <w:t>)</w:t>
      </w:r>
      <w:r w:rsidRPr="00E44FA9">
        <w:rPr>
          <w:sz w:val="22"/>
          <w:szCs w:val="22"/>
        </w:rPr>
        <w:t xml:space="preserve"> </w:t>
      </w:r>
      <w:r w:rsidR="00E21360">
        <w:rPr>
          <w:sz w:val="22"/>
          <w:szCs w:val="22"/>
        </w:rPr>
        <w:t xml:space="preserve">je ta vloga </w:t>
      </w:r>
      <w:r w:rsidRPr="00E44FA9">
        <w:rPr>
          <w:b/>
          <w:sz w:val="22"/>
          <w:szCs w:val="22"/>
        </w:rPr>
        <w:t>takse prost</w:t>
      </w:r>
      <w:r w:rsidR="00E21360">
        <w:rPr>
          <w:b/>
          <w:sz w:val="22"/>
          <w:szCs w:val="22"/>
        </w:rPr>
        <w:t>a</w:t>
      </w:r>
      <w:r w:rsidRPr="00E44FA9">
        <w:rPr>
          <w:sz w:val="22"/>
          <w:szCs w:val="22"/>
        </w:rPr>
        <w:t>.</w:t>
      </w:r>
    </w:p>
    <w:sectPr w:rsidR="00FF06B8" w:rsidRPr="00E44FA9" w:rsidSect="000E745C">
      <w:pgSz w:w="11906" w:h="16838" w:code="9"/>
      <w:pgMar w:top="1276" w:right="1418" w:bottom="568" w:left="1418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D629E" w14:textId="77777777" w:rsidR="00C563F3" w:rsidRDefault="00C563F3" w:rsidP="00A55117">
      <w:r>
        <w:separator/>
      </w:r>
    </w:p>
  </w:endnote>
  <w:endnote w:type="continuationSeparator" w:id="0">
    <w:p w14:paraId="6DE6979D" w14:textId="77777777" w:rsidR="00C563F3" w:rsidRDefault="00C563F3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62073" w14:textId="77777777" w:rsidR="00C563F3" w:rsidRDefault="00C563F3" w:rsidP="00A55117">
      <w:r>
        <w:separator/>
      </w:r>
    </w:p>
  </w:footnote>
  <w:footnote w:type="continuationSeparator" w:id="0">
    <w:p w14:paraId="4327634E" w14:textId="77777777" w:rsidR="00C563F3" w:rsidRDefault="00C563F3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650E9"/>
    <w:multiLevelType w:val="hybridMultilevel"/>
    <w:tmpl w:val="781428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4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6B0700"/>
    <w:multiLevelType w:val="hybridMultilevel"/>
    <w:tmpl w:val="9BFEEE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F7805"/>
    <w:multiLevelType w:val="hybridMultilevel"/>
    <w:tmpl w:val="765AC89C"/>
    <w:lvl w:ilvl="0" w:tplc="1C7C27FE">
      <w:start w:val="1"/>
      <w:numFmt w:val="bullet"/>
      <w:lvlText w:val=""/>
      <w:lvlJc w:val="left"/>
      <w:pPr>
        <w:ind w:left="1080" w:hanging="360"/>
      </w:pPr>
      <w:rPr>
        <w:rFonts w:ascii="Wingdings" w:hAnsi="Wingdings" w:cs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12"/>
  </w:num>
  <w:num w:numId="5">
    <w:abstractNumId w:val="13"/>
  </w:num>
  <w:num w:numId="6">
    <w:abstractNumId w:val="26"/>
  </w:num>
  <w:num w:numId="7">
    <w:abstractNumId w:val="23"/>
  </w:num>
  <w:num w:numId="8">
    <w:abstractNumId w:val="3"/>
  </w:num>
  <w:num w:numId="9">
    <w:abstractNumId w:val="11"/>
  </w:num>
  <w:num w:numId="10">
    <w:abstractNumId w:val="14"/>
  </w:num>
  <w:num w:numId="11">
    <w:abstractNumId w:val="21"/>
  </w:num>
  <w:num w:numId="12">
    <w:abstractNumId w:val="22"/>
  </w:num>
  <w:num w:numId="13">
    <w:abstractNumId w:val="9"/>
  </w:num>
  <w:num w:numId="14">
    <w:abstractNumId w:val="2"/>
  </w:num>
  <w:num w:numId="15">
    <w:abstractNumId w:val="5"/>
  </w:num>
  <w:num w:numId="16">
    <w:abstractNumId w:val="4"/>
  </w:num>
  <w:num w:numId="17">
    <w:abstractNumId w:val="24"/>
  </w:num>
  <w:num w:numId="18">
    <w:abstractNumId w:val="6"/>
  </w:num>
  <w:num w:numId="19">
    <w:abstractNumId w:val="19"/>
  </w:num>
  <w:num w:numId="20">
    <w:abstractNumId w:val="25"/>
  </w:num>
  <w:num w:numId="21">
    <w:abstractNumId w:val="1"/>
  </w:num>
  <w:num w:numId="22">
    <w:abstractNumId w:val="27"/>
  </w:num>
  <w:num w:numId="23">
    <w:abstractNumId w:val="18"/>
  </w:num>
  <w:num w:numId="24">
    <w:abstractNumId w:val="0"/>
  </w:num>
  <w:num w:numId="25">
    <w:abstractNumId w:val="15"/>
  </w:num>
  <w:num w:numId="26">
    <w:abstractNumId w:val="17"/>
  </w:num>
  <w:num w:numId="27">
    <w:abstractNumId w:val="29"/>
  </w:num>
  <w:num w:numId="28">
    <w:abstractNumId w:val="20"/>
  </w:num>
  <w:num w:numId="29">
    <w:abstractNumId w:val="28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953"/>
    <w:rsid w:val="00000759"/>
    <w:rsid w:val="000136EB"/>
    <w:rsid w:val="00017120"/>
    <w:rsid w:val="00021011"/>
    <w:rsid w:val="000516D8"/>
    <w:rsid w:val="00087A4A"/>
    <w:rsid w:val="00093BEB"/>
    <w:rsid w:val="000D3FB8"/>
    <w:rsid w:val="000E6382"/>
    <w:rsid w:val="000E745C"/>
    <w:rsid w:val="0010527A"/>
    <w:rsid w:val="00106A3B"/>
    <w:rsid w:val="00144586"/>
    <w:rsid w:val="001843D2"/>
    <w:rsid w:val="00193CC5"/>
    <w:rsid w:val="001A494A"/>
    <w:rsid w:val="001C11AC"/>
    <w:rsid w:val="001C5BCA"/>
    <w:rsid w:val="001D7348"/>
    <w:rsid w:val="001E15C2"/>
    <w:rsid w:val="00206B7D"/>
    <w:rsid w:val="00207DE0"/>
    <w:rsid w:val="00223912"/>
    <w:rsid w:val="00226AAC"/>
    <w:rsid w:val="00236FFB"/>
    <w:rsid w:val="0025056A"/>
    <w:rsid w:val="00251F4B"/>
    <w:rsid w:val="00266BC2"/>
    <w:rsid w:val="00284534"/>
    <w:rsid w:val="0029422E"/>
    <w:rsid w:val="002C1FC8"/>
    <w:rsid w:val="002D6E95"/>
    <w:rsid w:val="002E71CF"/>
    <w:rsid w:val="002F1AF3"/>
    <w:rsid w:val="00321821"/>
    <w:rsid w:val="00362722"/>
    <w:rsid w:val="00365787"/>
    <w:rsid w:val="00376D98"/>
    <w:rsid w:val="00386855"/>
    <w:rsid w:val="003978DB"/>
    <w:rsid w:val="003A03BA"/>
    <w:rsid w:val="003D30CB"/>
    <w:rsid w:val="003E2D9B"/>
    <w:rsid w:val="003F14D4"/>
    <w:rsid w:val="00405616"/>
    <w:rsid w:val="004124AE"/>
    <w:rsid w:val="00436732"/>
    <w:rsid w:val="00436F48"/>
    <w:rsid w:val="004510AC"/>
    <w:rsid w:val="0046129F"/>
    <w:rsid w:val="00484E9E"/>
    <w:rsid w:val="004A4033"/>
    <w:rsid w:val="004B5B48"/>
    <w:rsid w:val="004C58F0"/>
    <w:rsid w:val="004D2476"/>
    <w:rsid w:val="004E0953"/>
    <w:rsid w:val="004E1673"/>
    <w:rsid w:val="005071AB"/>
    <w:rsid w:val="00522A49"/>
    <w:rsid w:val="00522A62"/>
    <w:rsid w:val="00524B69"/>
    <w:rsid w:val="00564F8F"/>
    <w:rsid w:val="0058006D"/>
    <w:rsid w:val="00584C80"/>
    <w:rsid w:val="00587C04"/>
    <w:rsid w:val="005930EE"/>
    <w:rsid w:val="005A10BD"/>
    <w:rsid w:val="005A31B5"/>
    <w:rsid w:val="005B3935"/>
    <w:rsid w:val="005B4C2B"/>
    <w:rsid w:val="005C661D"/>
    <w:rsid w:val="005D28C5"/>
    <w:rsid w:val="005E345A"/>
    <w:rsid w:val="005F6AB3"/>
    <w:rsid w:val="00604F0D"/>
    <w:rsid w:val="006070E7"/>
    <w:rsid w:val="00611954"/>
    <w:rsid w:val="00612553"/>
    <w:rsid w:val="006332B8"/>
    <w:rsid w:val="006350A1"/>
    <w:rsid w:val="006352A7"/>
    <w:rsid w:val="00650932"/>
    <w:rsid w:val="006521FF"/>
    <w:rsid w:val="006528A3"/>
    <w:rsid w:val="00673141"/>
    <w:rsid w:val="006756E7"/>
    <w:rsid w:val="0068395B"/>
    <w:rsid w:val="006B46FA"/>
    <w:rsid w:val="006C00AE"/>
    <w:rsid w:val="006C786F"/>
    <w:rsid w:val="006D6D8C"/>
    <w:rsid w:val="00703EEC"/>
    <w:rsid w:val="007159AF"/>
    <w:rsid w:val="00721ADC"/>
    <w:rsid w:val="00722F76"/>
    <w:rsid w:val="00742C55"/>
    <w:rsid w:val="00745087"/>
    <w:rsid w:val="00773E85"/>
    <w:rsid w:val="00780A14"/>
    <w:rsid w:val="00797C6E"/>
    <w:rsid w:val="007C0845"/>
    <w:rsid w:val="007E5BBA"/>
    <w:rsid w:val="007F69BF"/>
    <w:rsid w:val="00836FAD"/>
    <w:rsid w:val="00860826"/>
    <w:rsid w:val="008653E2"/>
    <w:rsid w:val="0086639D"/>
    <w:rsid w:val="00893CAF"/>
    <w:rsid w:val="008B3DF0"/>
    <w:rsid w:val="0090203A"/>
    <w:rsid w:val="00905D03"/>
    <w:rsid w:val="009107E2"/>
    <w:rsid w:val="009156A4"/>
    <w:rsid w:val="00942DD1"/>
    <w:rsid w:val="00945670"/>
    <w:rsid w:val="00947CE7"/>
    <w:rsid w:val="00950D7B"/>
    <w:rsid w:val="009521AC"/>
    <w:rsid w:val="009A1D48"/>
    <w:rsid w:val="009C3A5B"/>
    <w:rsid w:val="009C525F"/>
    <w:rsid w:val="009C7784"/>
    <w:rsid w:val="009E01B2"/>
    <w:rsid w:val="009F0201"/>
    <w:rsid w:val="009F6AB3"/>
    <w:rsid w:val="00A009F3"/>
    <w:rsid w:val="00A03996"/>
    <w:rsid w:val="00A04C78"/>
    <w:rsid w:val="00A11FED"/>
    <w:rsid w:val="00A21BD7"/>
    <w:rsid w:val="00A26AEC"/>
    <w:rsid w:val="00A3009F"/>
    <w:rsid w:val="00A34FBB"/>
    <w:rsid w:val="00A530DB"/>
    <w:rsid w:val="00A55117"/>
    <w:rsid w:val="00AA689C"/>
    <w:rsid w:val="00AA78B7"/>
    <w:rsid w:val="00AB6BA7"/>
    <w:rsid w:val="00AD7C1D"/>
    <w:rsid w:val="00AE4308"/>
    <w:rsid w:val="00AE6D44"/>
    <w:rsid w:val="00B14709"/>
    <w:rsid w:val="00B31B78"/>
    <w:rsid w:val="00B75860"/>
    <w:rsid w:val="00B92609"/>
    <w:rsid w:val="00B93E22"/>
    <w:rsid w:val="00BA3790"/>
    <w:rsid w:val="00BC0025"/>
    <w:rsid w:val="00C563F3"/>
    <w:rsid w:val="00C61AF4"/>
    <w:rsid w:val="00C94CAD"/>
    <w:rsid w:val="00CA42B9"/>
    <w:rsid w:val="00CA4414"/>
    <w:rsid w:val="00CB1FB0"/>
    <w:rsid w:val="00CC09B4"/>
    <w:rsid w:val="00CE0964"/>
    <w:rsid w:val="00CF4328"/>
    <w:rsid w:val="00D20473"/>
    <w:rsid w:val="00D24E8A"/>
    <w:rsid w:val="00D25FDD"/>
    <w:rsid w:val="00D344C9"/>
    <w:rsid w:val="00D44191"/>
    <w:rsid w:val="00D453FF"/>
    <w:rsid w:val="00D47FCE"/>
    <w:rsid w:val="00D639E2"/>
    <w:rsid w:val="00DB0AC0"/>
    <w:rsid w:val="00DB10F0"/>
    <w:rsid w:val="00DB5E2C"/>
    <w:rsid w:val="00DC59F2"/>
    <w:rsid w:val="00DD3523"/>
    <w:rsid w:val="00DE7A7C"/>
    <w:rsid w:val="00E21360"/>
    <w:rsid w:val="00E27A4B"/>
    <w:rsid w:val="00E35368"/>
    <w:rsid w:val="00E44FA9"/>
    <w:rsid w:val="00E537BE"/>
    <w:rsid w:val="00E93341"/>
    <w:rsid w:val="00EA0C29"/>
    <w:rsid w:val="00EC4747"/>
    <w:rsid w:val="00EC48E0"/>
    <w:rsid w:val="00EC6676"/>
    <w:rsid w:val="00ED0658"/>
    <w:rsid w:val="00ED2AA9"/>
    <w:rsid w:val="00EE2F3F"/>
    <w:rsid w:val="00EF0147"/>
    <w:rsid w:val="00F34F21"/>
    <w:rsid w:val="00F34FB0"/>
    <w:rsid w:val="00F37C2C"/>
    <w:rsid w:val="00F47C0A"/>
    <w:rsid w:val="00F713EA"/>
    <w:rsid w:val="00F72FA2"/>
    <w:rsid w:val="00F75C74"/>
    <w:rsid w:val="00F82CFB"/>
    <w:rsid w:val="00F85F3D"/>
    <w:rsid w:val="00FA17E9"/>
    <w:rsid w:val="00FA701C"/>
    <w:rsid w:val="00FB7C93"/>
    <w:rsid w:val="00FD5D68"/>
    <w:rsid w:val="00FE1C42"/>
    <w:rsid w:val="00FE3006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74C40"/>
  <w15:docId w15:val="{022435A7-53A1-45EA-B42A-A3411DB5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BasicParagraph">
    <w:name w:val="[Basic Paragraph]"/>
    <w:basedOn w:val="Navaden"/>
    <w:uiPriority w:val="99"/>
    <w:rsid w:val="00E44FA9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2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16-01-13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5-01-330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4E66C-970D-40EA-8205-96E20D41B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9</TotalTime>
  <Pages>1</Pages>
  <Words>181</Words>
  <Characters>1463</Characters>
  <Application>Microsoft Office Word</Application>
  <DocSecurity>0</DocSecurity>
  <Lines>66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vesnar</dc:creator>
  <cp:lastModifiedBy>Igor Juričan</cp:lastModifiedBy>
  <cp:revision>6</cp:revision>
  <cp:lastPrinted>2024-06-10T07:11:00Z</cp:lastPrinted>
  <dcterms:created xsi:type="dcterms:W3CDTF">2024-06-06T10:52:00Z</dcterms:created>
  <dcterms:modified xsi:type="dcterms:W3CDTF">2024-06-10T09:07:00Z</dcterms:modified>
</cp:coreProperties>
</file>